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9B" w:rsidRDefault="00453C66">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-255270</wp:posOffset>
                </wp:positionH>
                <wp:positionV relativeFrom="paragraph">
                  <wp:posOffset>-79375</wp:posOffset>
                </wp:positionV>
                <wp:extent cx="7740650" cy="1049655"/>
                <wp:effectExtent l="0" t="4445" r="3175" b="317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0" cy="1049655"/>
                        </a:xfrm>
                        <a:prstGeom prst="rect">
                          <a:avLst/>
                        </a:prstGeom>
                        <a:solidFill>
                          <a:srgbClr val="C6EE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E27" w:rsidRPr="00345C48" w:rsidRDefault="00184E27" w:rsidP="00CF724A">
                            <w:pPr>
                              <w:contextualSpacing/>
                              <w:jc w:val="center"/>
                              <w:rPr>
                                <w:rFonts w:ascii="Gill Sans MT" w:hAnsi="Gill Sans MT" w:cs="Arial"/>
                                <w:b/>
                                <w:sz w:val="18"/>
                                <w:szCs w:val="18"/>
                              </w:rPr>
                            </w:pPr>
                          </w:p>
                          <w:p w:rsidR="00184E27" w:rsidRPr="00CF724A" w:rsidRDefault="00184E27" w:rsidP="00CF724A">
                            <w:pPr>
                              <w:contextualSpacing/>
                              <w:jc w:val="center"/>
                              <w:rPr>
                                <w:rFonts w:ascii="Gill Sans MT" w:hAnsi="Gill Sans MT" w:cs="Arial"/>
                                <w:b/>
                                <w:sz w:val="52"/>
                                <w:szCs w:val="52"/>
                              </w:rPr>
                            </w:pPr>
                            <w:r w:rsidRPr="00CF724A">
                              <w:rPr>
                                <w:rFonts w:ascii="Gill Sans MT" w:hAnsi="Gill Sans MT" w:cs="Arial"/>
                                <w:b/>
                                <w:sz w:val="52"/>
                                <w:szCs w:val="52"/>
                              </w:rPr>
                              <w:t xml:space="preserve">CAC @ CSS </w:t>
                            </w:r>
                            <w:r>
                              <w:rPr>
                                <w:rFonts w:ascii="Gill Sans MT" w:hAnsi="Gill Sans MT" w:cs="Arial"/>
                                <w:b/>
                                <w:sz w:val="52"/>
                                <w:szCs w:val="52"/>
                              </w:rPr>
                              <w:t>Spring 2016</w:t>
                            </w:r>
                            <w:r w:rsidRPr="00CF724A">
                              <w:rPr>
                                <w:rFonts w:ascii="Gill Sans MT" w:hAnsi="Gill Sans MT" w:cs="Arial"/>
                                <w:b/>
                                <w:sz w:val="52"/>
                                <w:szCs w:val="52"/>
                              </w:rPr>
                              <w:t xml:space="preserve"> Class Schedule</w:t>
                            </w:r>
                          </w:p>
                          <w:p w:rsidR="00184E27" w:rsidRPr="00CF724A" w:rsidRDefault="00184E27" w:rsidP="00CF724A">
                            <w:pPr>
                              <w:contextualSpacing/>
                              <w:jc w:val="center"/>
                              <w:rPr>
                                <w:rFonts w:ascii="Futura Lt BT" w:hAnsi="Futura Lt BT" w:cs="Arial"/>
                                <w:b/>
                                <w:sz w:val="52"/>
                                <w:szCs w:val="52"/>
                              </w:rPr>
                            </w:pPr>
                            <w:r>
                              <w:rPr>
                                <w:rFonts w:ascii="Futura Lt BT" w:hAnsi="Futura Lt BT" w:cs="Arial"/>
                                <w:b/>
                              </w:rPr>
                              <w:t xml:space="preserve">View </w:t>
                            </w:r>
                            <w:r w:rsidRPr="00CF724A">
                              <w:rPr>
                                <w:rFonts w:ascii="Futura Lt BT" w:hAnsi="Futura Lt BT" w:cs="Arial"/>
                                <w:b/>
                              </w:rPr>
                              <w:t xml:space="preserve">training schedule online at </w:t>
                            </w:r>
                            <w:hyperlink r:id="rId8" w:history="1">
                              <w:r w:rsidRPr="00CF724A">
                                <w:rPr>
                                  <w:rStyle w:val="Hyperlink"/>
                                  <w:rFonts w:ascii="Futura Lt BT" w:hAnsi="Futura Lt BT"/>
                                </w:rPr>
                                <w:t>http://www.cssutah.org/providers/training</w:t>
                              </w:r>
                            </w:hyperlink>
                          </w:p>
                          <w:p w:rsidR="00184E27" w:rsidRPr="001F0CA5" w:rsidRDefault="00184E27" w:rsidP="005278C2">
                            <w:pPr>
                              <w:spacing w:after="0"/>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0.1pt;margin-top:-6.25pt;width:609.5pt;height:8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" fillcolor="#c6eef0" stroked="f">
                <v:textbox>
                  <w:txbxContent>
                    <w:p w:rsidR="00184E27" w:rsidRPr="00345C48" w:rsidRDefault="00184E27" w:rsidP="00CF724A">
                      <w:pPr>
                        <w:contextualSpacing/>
                        <w:jc w:val="center"/>
                        <w:rPr>
                          <w:rFonts w:ascii="Gill Sans MT" w:hAnsi="Gill Sans MT" w:cs="Arial"/>
                          <w:b/>
                          <w:sz w:val="18"/>
                          <w:szCs w:val="18"/>
                        </w:rPr>
                      </w:pPr>
                    </w:p>
                    <w:p w:rsidR="00184E27" w:rsidRPr="00CF724A" w:rsidRDefault="00184E27" w:rsidP="00CF724A">
                      <w:pPr>
                        <w:contextualSpacing/>
                        <w:jc w:val="center"/>
                        <w:rPr>
                          <w:rFonts w:ascii="Gill Sans MT" w:hAnsi="Gill Sans MT" w:cs="Arial"/>
                          <w:b/>
                          <w:sz w:val="52"/>
                          <w:szCs w:val="52"/>
                        </w:rPr>
                      </w:pPr>
                      <w:r w:rsidRPr="00CF724A">
                        <w:rPr>
                          <w:rFonts w:ascii="Gill Sans MT" w:hAnsi="Gill Sans MT" w:cs="Arial"/>
                          <w:b/>
                          <w:sz w:val="52"/>
                          <w:szCs w:val="52"/>
                        </w:rPr>
                        <w:t xml:space="preserve">CAC @ CSS </w:t>
                      </w:r>
                      <w:r>
                        <w:rPr>
                          <w:rFonts w:ascii="Gill Sans MT" w:hAnsi="Gill Sans MT" w:cs="Arial"/>
                          <w:b/>
                          <w:sz w:val="52"/>
                          <w:szCs w:val="52"/>
                        </w:rPr>
                        <w:t>Spring 2016</w:t>
                      </w:r>
                      <w:r w:rsidRPr="00CF724A">
                        <w:rPr>
                          <w:rFonts w:ascii="Gill Sans MT" w:hAnsi="Gill Sans MT" w:cs="Arial"/>
                          <w:b/>
                          <w:sz w:val="52"/>
                          <w:szCs w:val="52"/>
                        </w:rPr>
                        <w:t xml:space="preserve"> Class Schedule</w:t>
                      </w:r>
                    </w:p>
                    <w:p w:rsidR="00184E27" w:rsidRPr="00CF724A" w:rsidRDefault="00184E27" w:rsidP="00CF724A">
                      <w:pPr>
                        <w:contextualSpacing/>
                        <w:jc w:val="center"/>
                        <w:rPr>
                          <w:rFonts w:ascii="Futura Lt BT" w:hAnsi="Futura Lt BT" w:cs="Arial"/>
                          <w:b/>
                          <w:sz w:val="52"/>
                          <w:szCs w:val="52"/>
                        </w:rPr>
                      </w:pPr>
                      <w:r>
                        <w:rPr>
                          <w:rFonts w:ascii="Futura Lt BT" w:hAnsi="Futura Lt BT" w:cs="Arial"/>
                          <w:b/>
                        </w:rPr>
                        <w:t xml:space="preserve">View </w:t>
                      </w:r>
                      <w:r w:rsidRPr="00CF724A">
                        <w:rPr>
                          <w:rFonts w:ascii="Futura Lt BT" w:hAnsi="Futura Lt BT" w:cs="Arial"/>
                          <w:b/>
                        </w:rPr>
                        <w:t xml:space="preserve">training schedule online at </w:t>
                      </w:r>
                      <w:hyperlink r:id="rId9" w:history="1">
                        <w:r w:rsidRPr="00CF724A">
                          <w:rPr>
                            <w:rStyle w:val="Hyperlink"/>
                            <w:rFonts w:ascii="Futura Lt BT" w:hAnsi="Futura Lt BT"/>
                          </w:rPr>
                          <w:t>http://www.cssutah.org/providers/training</w:t>
                        </w:r>
                      </w:hyperlink>
                    </w:p>
                    <w:p w:rsidR="00184E27" w:rsidRPr="001F0CA5" w:rsidRDefault="00184E27" w:rsidP="005278C2">
                      <w:pPr>
                        <w:spacing w:after="0"/>
                        <w:jc w:val="center"/>
                        <w:rPr>
                          <w:sz w:val="24"/>
                          <w:szCs w:val="24"/>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-5943600</wp:posOffset>
                </wp:positionH>
                <wp:positionV relativeFrom="paragraph">
                  <wp:posOffset>-17145</wp:posOffset>
                </wp:positionV>
                <wp:extent cx="5943600" cy="1332865"/>
                <wp:effectExtent l="0" t="0" r="1905" b="635"/>
                <wp:wrapNone/>
                <wp:docPr id="2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2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4E27" w:rsidRDefault="00184E27" w:rsidP="00B111D7">
                            <w:pPr>
                              <w:widowControl w:val="0"/>
                              <w:jc w:val="center"/>
                              <w:rPr>
                                <w:rFonts w:ascii="Gill Sans MT" w:hAnsi="Gill Sans MT"/>
                                <w:b/>
                                <w:bCs/>
                                <w:sz w:val="52"/>
                                <w:szCs w:val="52"/>
                              </w:rPr>
                            </w:pPr>
                            <w:r>
                              <w:rPr>
                                <w:rFonts w:ascii="Gill Sans MT" w:hAnsi="Gill Sans MT"/>
                                <w:b/>
                                <w:bCs/>
                                <w:sz w:val="52"/>
                                <w:szCs w:val="52"/>
                              </w:rPr>
                              <w:t>Congratulations to our 2013</w:t>
                            </w:r>
                          </w:p>
                          <w:p w:rsidR="00184E27" w:rsidRDefault="00184E27" w:rsidP="00B111D7">
                            <w:pPr>
                              <w:widowControl w:val="0"/>
                              <w:jc w:val="center"/>
                              <w:rPr>
                                <w:rFonts w:ascii="Gill Sans MT" w:hAnsi="Gill Sans MT"/>
                                <w:b/>
                                <w:bCs/>
                                <w:sz w:val="52"/>
                                <w:szCs w:val="52"/>
                              </w:rPr>
                            </w:pPr>
                            <w:r>
                              <w:rPr>
                                <w:rFonts w:ascii="Gill Sans MT" w:hAnsi="Gill Sans MT"/>
                                <w:b/>
                                <w:bCs/>
                                <w:sz w:val="52"/>
                                <w:szCs w:val="52"/>
                              </w:rPr>
                              <w:t xml:space="preserve">Whole Record Update </w:t>
                            </w:r>
                          </w:p>
                          <w:p w:rsidR="00184E27" w:rsidRDefault="00184E27" w:rsidP="00B111D7">
                            <w:pPr>
                              <w:widowControl w:val="0"/>
                              <w:jc w:val="center"/>
                              <w:rPr>
                                <w:rFonts w:ascii="Gill Sans MT" w:hAnsi="Gill Sans MT"/>
                                <w:b/>
                                <w:bCs/>
                                <w:sz w:val="52"/>
                                <w:szCs w:val="52"/>
                              </w:rPr>
                            </w:pPr>
                            <w:r>
                              <w:rPr>
                                <w:rFonts w:ascii="Gill Sans MT" w:hAnsi="Gill Sans MT"/>
                                <w:b/>
                                <w:bCs/>
                                <w:sz w:val="52"/>
                                <w:szCs w:val="52"/>
                              </w:rPr>
                              <w:t>Contest Winners!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margin-left:-468pt;margin-top:-1.35pt;width:468pt;height:104.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" filled="f" stroked="f" strokecolor="black [0]" insetpen="t">
                <v:textbox inset="2.88pt,2.88pt,2.88pt,2.88pt">
                  <w:txbxContent>
                    <w:p w:rsidR="00184E27" w:rsidRDefault="00184E27" w:rsidP="00B111D7">
                      <w:pPr>
                        <w:widowControl w:val="0"/>
                        <w:jc w:val="center"/>
                        <w:rPr>
                          <w:rFonts w:ascii="Gill Sans MT" w:hAnsi="Gill Sans MT"/>
                          <w:b/>
                          <w:bCs/>
                          <w:sz w:val="52"/>
                          <w:szCs w:val="52"/>
                        </w:rPr>
                      </w:pPr>
                      <w:r>
                        <w:rPr>
                          <w:rFonts w:ascii="Gill Sans MT" w:hAnsi="Gill Sans MT"/>
                          <w:b/>
                          <w:bCs/>
                          <w:sz w:val="52"/>
                          <w:szCs w:val="52"/>
                        </w:rPr>
                        <w:t>Congratulations to our 2013</w:t>
                      </w:r>
                    </w:p>
                    <w:p w:rsidR="00184E27" w:rsidRDefault="00184E27" w:rsidP="00B111D7">
                      <w:pPr>
                        <w:widowControl w:val="0"/>
                        <w:jc w:val="center"/>
                        <w:rPr>
                          <w:rFonts w:ascii="Gill Sans MT" w:hAnsi="Gill Sans MT"/>
                          <w:b/>
                          <w:bCs/>
                          <w:sz w:val="52"/>
                          <w:szCs w:val="52"/>
                        </w:rPr>
                      </w:pPr>
                      <w:r>
                        <w:rPr>
                          <w:rFonts w:ascii="Gill Sans MT" w:hAnsi="Gill Sans MT"/>
                          <w:b/>
                          <w:bCs/>
                          <w:sz w:val="52"/>
                          <w:szCs w:val="52"/>
                        </w:rPr>
                        <w:t xml:space="preserve">Whole Record Update </w:t>
                      </w:r>
                    </w:p>
                    <w:p w:rsidR="00184E27" w:rsidRDefault="00184E27" w:rsidP="00B111D7">
                      <w:pPr>
                        <w:widowControl w:val="0"/>
                        <w:jc w:val="center"/>
                        <w:rPr>
                          <w:rFonts w:ascii="Gill Sans MT" w:hAnsi="Gill Sans MT"/>
                          <w:b/>
                          <w:bCs/>
                          <w:sz w:val="52"/>
                          <w:szCs w:val="52"/>
                        </w:rPr>
                      </w:pPr>
                      <w:r>
                        <w:rPr>
                          <w:rFonts w:ascii="Gill Sans MT" w:hAnsi="Gill Sans MT"/>
                          <w:b/>
                          <w:bCs/>
                          <w:sz w:val="52"/>
                          <w:szCs w:val="52"/>
                        </w:rPr>
                        <w:t>Contest Winners!</w:t>
                      </w:r>
                    </w:p>
                  </w:txbxContent>
                </v:textbox>
              </v:shape>
            </w:pict>
          </mc:Fallback>
        </mc:AlternateContent>
      </w:r>
      <w:r>
        <w:rPr>
          <w:noProof/>
          <w:sz w:val="24"/>
          <w:szCs w:val="24"/>
        </w:rPr>
        <mc:AlternateContent>
          <mc:Choice Requires="wps">
            <w:drawing>
              <wp:anchor distT="36576" distB="36576" distL="36576" distR="36576" simplePos="0" relativeHeight="251665408" behindDoc="0" locked="0" layoutInCell="1" allowOverlap="1">
                <wp:simplePos x="0" y="0"/>
                <wp:positionH relativeFrom="column">
                  <wp:posOffset>-8547735</wp:posOffset>
                </wp:positionH>
                <wp:positionV relativeFrom="paragraph">
                  <wp:posOffset>8049895</wp:posOffset>
                </wp:positionV>
                <wp:extent cx="3512820" cy="3063240"/>
                <wp:effectExtent l="3810" t="0" r="0" b="4445"/>
                <wp:wrapNone/>
                <wp:docPr id="2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6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4E27" w:rsidRPr="00B32705" w:rsidRDefault="00184E27" w:rsidP="00F15B88">
                            <w:pPr>
                              <w:widowControl w:val="0"/>
                              <w:jc w:val="center"/>
                              <w:rPr>
                                <w:rFonts w:ascii="Verdana" w:hAnsi="Verdana"/>
                                <w:sz w:val="24"/>
                                <w:szCs w:val="24"/>
                                <w:lang w:val="es-ES"/>
                              </w:rPr>
                            </w:pPr>
                            <w:r w:rsidRPr="00B32705">
                              <w:rPr>
                                <w:rFonts w:ascii="Verdana" w:hAnsi="Verdana"/>
                                <w:sz w:val="24"/>
                                <w:szCs w:val="24"/>
                                <w:lang w:val="es-ES"/>
                              </w:rPr>
                              <w:t>Combinando juegos de m</w:t>
                            </w:r>
                            <w:r>
                              <w:rPr>
                                <w:rFonts w:ascii="Verdana" w:hAnsi="Verdana"/>
                                <w:sz w:val="24"/>
                                <w:szCs w:val="24"/>
                                <w:lang w:val="es-ES"/>
                              </w:rPr>
                              <w:t>ultiples opciones al aire libre</w:t>
                            </w:r>
                            <w:r w:rsidRPr="00B32705">
                              <w:rPr>
                                <w:rFonts w:ascii="Verdana" w:hAnsi="Verdana"/>
                                <w:sz w:val="24"/>
                                <w:szCs w:val="24"/>
                                <w:lang w:val="es-ES"/>
                              </w:rPr>
                              <w:t>, con actividades bien   pensandas por el maestro, pueden hacer que  las actividades al aire libre sean tan valiosos como las del interior. Existen numerosas fuentes de ideas y                       actividades presentadas en esta clase de “Make and Take”!</w:t>
                            </w:r>
                          </w:p>
                          <w:p w:rsidR="00184E27" w:rsidRPr="00B32705" w:rsidRDefault="00184E27" w:rsidP="00F15B88">
                            <w:pPr>
                              <w:widowControl w:val="0"/>
                              <w:jc w:val="center"/>
                              <w:rPr>
                                <w:rFonts w:ascii="Verdana" w:hAnsi="Verdana"/>
                                <w:sz w:val="24"/>
                                <w:szCs w:val="24"/>
                                <w:lang w:val="es-ES"/>
                              </w:rPr>
                            </w:pPr>
                            <w:r w:rsidRPr="00B32705">
                              <w:rPr>
                                <w:rFonts w:ascii="Verdana" w:hAnsi="Verdana"/>
                                <w:sz w:val="24"/>
                                <w:szCs w:val="24"/>
                                <w:lang w:val="es-ES"/>
                              </w:rPr>
                              <w:t>Únase a nosotros para la diversión.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8" type="#_x0000_t202" style="position:absolute;margin-left:-673.05pt;margin-top:633.85pt;width:276.6pt;height:241.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" filled="f" stroked="f" strokecolor="black [0]" insetpen="t">
                <v:textbox inset="2.88pt,2.88pt,2.88pt,2.88pt">
                  <w:txbxContent>
                    <w:p w:rsidR="00184E27" w:rsidRPr="00B32705" w:rsidRDefault="00184E27" w:rsidP="00F15B88">
                      <w:pPr>
                        <w:widowControl w:val="0"/>
                        <w:jc w:val="center"/>
                        <w:rPr>
                          <w:rFonts w:ascii="Verdana" w:hAnsi="Verdana"/>
                          <w:sz w:val="24"/>
                          <w:szCs w:val="24"/>
                          <w:lang w:val="es-ES"/>
                        </w:rPr>
                      </w:pPr>
                      <w:r w:rsidRPr="00B32705">
                        <w:rPr>
                          <w:rFonts w:ascii="Verdana" w:hAnsi="Verdana"/>
                          <w:sz w:val="24"/>
                          <w:szCs w:val="24"/>
                          <w:lang w:val="es-ES"/>
                        </w:rPr>
                        <w:t>Combinando juegos de m</w:t>
                      </w:r>
                      <w:r>
                        <w:rPr>
                          <w:rFonts w:ascii="Verdana" w:hAnsi="Verdana"/>
                          <w:sz w:val="24"/>
                          <w:szCs w:val="24"/>
                          <w:lang w:val="es-ES"/>
                        </w:rPr>
                        <w:t>ultiples opciones al aire libre</w:t>
                      </w:r>
                      <w:r w:rsidRPr="00B32705">
                        <w:rPr>
                          <w:rFonts w:ascii="Verdana" w:hAnsi="Verdana"/>
                          <w:sz w:val="24"/>
                          <w:szCs w:val="24"/>
                          <w:lang w:val="es-ES"/>
                        </w:rPr>
                        <w:t>, con actividades bien   pensandas por el maestro, pueden hacer que  las actividades al aire libre sean tan valiosos como las del interior. Existen numerosas fuentes de ideas y                       actividades presentadas en esta clase de “Make and Take”!</w:t>
                      </w:r>
                    </w:p>
                    <w:p w:rsidR="00184E27" w:rsidRPr="00B32705" w:rsidRDefault="00184E27" w:rsidP="00F15B88">
                      <w:pPr>
                        <w:widowControl w:val="0"/>
                        <w:jc w:val="center"/>
                        <w:rPr>
                          <w:rFonts w:ascii="Verdana" w:hAnsi="Verdana"/>
                          <w:sz w:val="24"/>
                          <w:szCs w:val="24"/>
                          <w:lang w:val="es-ES"/>
                        </w:rPr>
                      </w:pPr>
                      <w:r w:rsidRPr="00B32705">
                        <w:rPr>
                          <w:rFonts w:ascii="Verdana" w:hAnsi="Verdana"/>
                          <w:sz w:val="24"/>
                          <w:szCs w:val="24"/>
                          <w:lang w:val="es-ES"/>
                        </w:rPr>
                        <w:t>Únase a nosotros para la diversión.</w:t>
                      </w:r>
                    </w:p>
                  </w:txbxContent>
                </v:textbox>
              </v:shape>
            </w:pict>
          </mc:Fallback>
        </mc:AlternateContent>
      </w:r>
      <w:r w:rsidR="00B86EFD">
        <w:rPr>
          <w:noProof/>
          <w:sz w:val="24"/>
          <w:szCs w:val="24"/>
        </w:rPr>
        <mc:AlternateContent>
          <mc:Choice Requires="wps">
            <w:drawing>
              <wp:anchor distT="36576" distB="36576" distL="36576" distR="36576" simplePos="0" relativeHeight="251669504" behindDoc="0" locked="0" layoutInCell="1" allowOverlap="1">
                <wp:simplePos x="0" y="0"/>
                <wp:positionH relativeFrom="column">
                  <wp:posOffset>7842250</wp:posOffset>
                </wp:positionH>
                <wp:positionV relativeFrom="paragraph">
                  <wp:posOffset>-266700</wp:posOffset>
                </wp:positionV>
                <wp:extent cx="4781550" cy="647700"/>
                <wp:effectExtent l="10795" t="17145" r="46355" b="30480"/>
                <wp:wrapNone/>
                <wp:docPr id="6" name="WordAr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1550" cy="647700"/>
                        </a:xfrm>
                        <a:prstGeom prst="rect">
                          <a:avLst/>
                        </a:prstGeom>
                      </wps:spPr>
                      <wps:txbx>
                        <w:txbxContent>
                          <w:p w:rsidR="00B86EFD" w:rsidRDefault="00B86EFD" w:rsidP="00B86EFD">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Outdoor Classroom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4" o:spid="_x0000_s1029" type="#_x0000_t202" style="position:absolute;margin-left:617.5pt;margin-top:-21pt;width:376.5pt;height:5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" filled="f" stroked="f">
                <o:lock v:ext="edit" shapetype="t"/>
                <v:textbox style="mso-fit-shape-to-text:t">
                  <w:txbxContent>
                    <w:p w:rsidR="00B86EFD" w:rsidRDefault="00B86EFD" w:rsidP="00B86EFD">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Outdoor Classroom</w:t>
                      </w:r>
                    </w:p>
                  </w:txbxContent>
                </v:textbox>
              </v:shape>
            </w:pict>
          </mc:Fallback>
        </mc:AlternateContent>
      </w:r>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-7743825</wp:posOffset>
                </wp:positionH>
                <wp:positionV relativeFrom="paragraph">
                  <wp:posOffset>8890</wp:posOffset>
                </wp:positionV>
                <wp:extent cx="6934200" cy="1816735"/>
                <wp:effectExtent l="7620" t="6985" r="11430" b="5080"/>
                <wp:wrapNone/>
                <wp:docPr id="2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816735"/>
                        </a:xfrm>
                        <a:prstGeom prst="rect">
                          <a:avLst/>
                        </a:prstGeom>
                        <a:gradFill rotWithShape="1">
                          <a:gsLst>
                            <a:gs pos="0">
                              <a:srgbClr val="FFFFFF"/>
                            </a:gs>
                            <a:gs pos="100000">
                              <a:srgbClr val="B7FFFF"/>
                            </a:gs>
                          </a:gsLst>
                          <a:path path="shape">
                            <a:fillToRect l="50000" t="50000" r="50000" b="50000"/>
                          </a:path>
                        </a:gradFill>
                        <a:ln w="952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4E27" w:rsidRDefault="00184E27" w:rsidP="00906794">
                            <w:r w:rsidRPr="007269C4">
                              <w:rPr>
                                <w:noProof/>
                              </w:rPr>
                              <w:drawing>
                                <wp:inline distT="0" distB="0" distL="0" distR="0" wp14:anchorId="00934DA9" wp14:editId="2E1708DD">
                                  <wp:extent cx="2619375" cy="1743075"/>
                                  <wp:effectExtent l="19050" t="0" r="9525" b="0"/>
                                  <wp:docPr id="27" name="Picture 6" descr="Online 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tudy.jpg"/>
                                          <pic:cNvPicPr/>
                                        </pic:nvPicPr>
                                        <pic:blipFill>
                                          <a:blip r:embed="rId10" cstate="print"/>
                                          <a:stretch>
                                            <a:fillRect/>
                                          </a:stretch>
                                        </pic:blipFill>
                                        <pic:spPr>
                                          <a:xfrm>
                                            <a:off x="0" y="0"/>
                                            <a:ext cx="2619375" cy="1743075"/>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margin-left:-609.75pt;margin-top:.7pt;width:546pt;height:143.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" strokecolor="blue" insetpen="t">
                <v:fill color2="#b7ffff" rotate="t" focusposition=".5,.5" focussize="" focus="100%" type="gradientRadial"/>
                <v:shadow color="#ccc"/>
                <v:textbox inset="2.88pt,2.88pt,2.88pt,2.88pt">
                  <w:txbxContent>
                    <w:p w:rsidR="00184E27" w:rsidRDefault="00184E27" w:rsidP="00906794">
                      <w:r w:rsidRPr="007269C4">
                        <w:rPr>
                          <w:noProof/>
                        </w:rPr>
                        <w:drawing>
                          <wp:inline distT="0" distB="0" distL="0" distR="0" wp14:anchorId="00934DA9" wp14:editId="2E1708DD">
                            <wp:extent cx="2619375" cy="1743075"/>
                            <wp:effectExtent l="19050" t="0" r="9525" b="0"/>
                            <wp:docPr id="27" name="Picture 6" descr="Online 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tudy.jpg"/>
                                    <pic:cNvPicPr/>
                                  </pic:nvPicPr>
                                  <pic:blipFill>
                                    <a:blip r:embed="rId10" cstate="print"/>
                                    <a:stretch>
                                      <a:fillRect/>
                                    </a:stretch>
                                  </pic:blipFill>
                                  <pic:spPr>
                                    <a:xfrm>
                                      <a:off x="0" y="0"/>
                                      <a:ext cx="2619375" cy="1743075"/>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8054340</wp:posOffset>
                </wp:positionH>
                <wp:positionV relativeFrom="paragraph">
                  <wp:posOffset>219075</wp:posOffset>
                </wp:positionV>
                <wp:extent cx="6286500" cy="1418590"/>
                <wp:effectExtent l="3810" t="0" r="0" b="2540"/>
                <wp:wrapNone/>
                <wp:docPr id="2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18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4E27" w:rsidRDefault="00184E27" w:rsidP="00906794">
                            <w:pPr>
                              <w:widowControl w:val="0"/>
                              <w:rPr>
                                <w:rFonts w:ascii="Verdana" w:hAnsi="Verdana"/>
                                <w:sz w:val="24"/>
                                <w:szCs w:val="24"/>
                              </w:rPr>
                            </w:pPr>
                            <w:r>
                              <w:rPr>
                                <w:rFonts w:ascii="Verdana" w:hAnsi="Verdana"/>
                                <w:sz w:val="24"/>
                                <w:szCs w:val="24"/>
                              </w:rPr>
                              <w:t>Combining free play in a multi choice outdoor environment, with thoughtful teacher-led activities, can make outdoors as valuable as being inside.  There are numerous sources of ideas and activities presented in this make and take class!</w:t>
                            </w:r>
                          </w:p>
                          <w:p w:rsidR="00184E27" w:rsidRDefault="00184E27" w:rsidP="00906794">
                            <w:pPr>
                              <w:widowControl w:val="0"/>
                              <w:jc w:val="center"/>
                              <w:rPr>
                                <w:rFonts w:ascii="Verdana" w:hAnsi="Verdana"/>
                                <w:sz w:val="24"/>
                                <w:szCs w:val="24"/>
                              </w:rPr>
                            </w:pPr>
                            <w:r>
                              <w:rPr>
                                <w:rFonts w:ascii="Verdana" w:hAnsi="Verdana"/>
                                <w:sz w:val="24"/>
                                <w:szCs w:val="24"/>
                              </w:rPr>
                              <w:t>Join us for the fun.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margin-left:634.2pt;margin-top:17.25pt;width:495pt;height:111.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" filled="f" stroked="f" strokecolor="black [0]" insetpen="t">
                <v:textbox inset="2.88pt,2.88pt,2.88pt,2.88pt">
                  <w:txbxContent>
                    <w:p w:rsidR="00184E27" w:rsidRDefault="00184E27" w:rsidP="00906794">
                      <w:pPr>
                        <w:widowControl w:val="0"/>
                        <w:rPr>
                          <w:rFonts w:ascii="Verdana" w:hAnsi="Verdana"/>
                          <w:sz w:val="24"/>
                          <w:szCs w:val="24"/>
                        </w:rPr>
                      </w:pPr>
                      <w:r>
                        <w:rPr>
                          <w:rFonts w:ascii="Verdana" w:hAnsi="Verdana"/>
                          <w:sz w:val="24"/>
                          <w:szCs w:val="24"/>
                        </w:rPr>
                        <w:t>Combining free play in a multi choice outdoor environment, with thoughtful teacher-led activities, can make outdoors as valuable as being inside.  There are numerous sources of ideas and activities presented in this make and take class!</w:t>
                      </w:r>
                    </w:p>
                    <w:p w:rsidR="00184E27" w:rsidRDefault="00184E27" w:rsidP="00906794">
                      <w:pPr>
                        <w:widowControl w:val="0"/>
                        <w:jc w:val="center"/>
                        <w:rPr>
                          <w:rFonts w:ascii="Verdana" w:hAnsi="Verdana"/>
                          <w:sz w:val="24"/>
                          <w:szCs w:val="24"/>
                        </w:rPr>
                      </w:pPr>
                      <w:r>
                        <w:rPr>
                          <w:rFonts w:ascii="Verdana" w:hAnsi="Verdana"/>
                          <w:sz w:val="24"/>
                          <w:szCs w:val="24"/>
                        </w:rPr>
                        <w:t>Join us for the fun.</w:t>
                      </w:r>
                    </w:p>
                  </w:txbxContent>
                </v:textbox>
              </v:shape>
            </w:pict>
          </mc:Fallback>
        </mc:AlternateContent>
      </w:r>
      <w:r w:rsidR="00B86EFD">
        <w:rPr>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-6246495</wp:posOffset>
                </wp:positionH>
                <wp:positionV relativeFrom="paragraph">
                  <wp:posOffset>3002915</wp:posOffset>
                </wp:positionV>
                <wp:extent cx="5943600" cy="342900"/>
                <wp:effectExtent l="9525" t="19685" r="38100" b="27940"/>
                <wp:wrapNone/>
                <wp:docPr id="5" name="WordArt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42900"/>
                        </a:xfrm>
                        <a:prstGeom prst="rect">
                          <a:avLst/>
                        </a:prstGeom>
                      </wps:spPr>
                      <wps:txbx>
                        <w:txbxContent>
                          <w:p w:rsidR="00B86EFD" w:rsidRDefault="00B86EFD" w:rsidP="00B86EFD">
                            <w:pPr>
                              <w:pStyle w:val="NormalWeb"/>
                              <w:spacing w:before="0" w:beforeAutospacing="0" w:after="0" w:afterAutospacing="0"/>
                              <w:jc w:val="center"/>
                            </w:pPr>
                            <w:r>
                              <w:rPr>
                                <w:rFonts w:ascii="Arial Black" w:hAnsi="Arial Black"/>
                                <w:shadow/>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Exploring Creative Curriculum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0" o:spid="_x0000_s1032" type="#_x0000_t202" style="position:absolute;margin-left:-491.85pt;margin-top:236.45pt;width:468pt;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" filled="f" stroked="f">
                <o:lock v:ext="edit" shapetype="t"/>
                <v:textbox style="mso-fit-shape-to-text:t">
                  <w:txbxContent>
                    <w:p w:rsidR="00B86EFD" w:rsidRDefault="00B86EFD" w:rsidP="00B86EFD">
                      <w:pPr>
                        <w:pStyle w:val="NormalWeb"/>
                        <w:spacing w:before="0" w:beforeAutospacing="0" w:after="0" w:afterAutospacing="0"/>
                        <w:jc w:val="center"/>
                      </w:pPr>
                      <w:r>
                        <w:rPr>
                          <w:rFonts w:ascii="Arial Black" w:hAnsi="Arial Black"/>
                          <w:shadow/>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Exploring Creative Curriculum</w:t>
                      </w:r>
                    </w:p>
                  </w:txbxContent>
                </v:textbox>
              </v:shape>
            </w:pict>
          </mc:Fallback>
        </mc:AlternateContent>
      </w:r>
      <w:r>
        <w:rPr>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8458835</wp:posOffset>
                </wp:positionH>
                <wp:positionV relativeFrom="paragraph">
                  <wp:posOffset>2088515</wp:posOffset>
                </wp:positionV>
                <wp:extent cx="3475990" cy="914400"/>
                <wp:effectExtent l="0" t="635" r="1905" b="0"/>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4E27" w:rsidRDefault="00184E27" w:rsidP="00906794">
                            <w:pPr>
                              <w:widowControl w:val="0"/>
                              <w:jc w:val="center"/>
                              <w:rPr>
                                <w:rFonts w:ascii="Arial Rounded MT Bold" w:hAnsi="Arial Rounded MT Bold"/>
                                <w:color w:val="FF26AA"/>
                              </w:rPr>
                            </w:pPr>
                            <w:r>
                              <w:rPr>
                                <w:rFonts w:ascii="Arial Rounded MT Bold" w:hAnsi="Arial Rounded MT Bold"/>
                                <w:color w:val="FF26AA"/>
                              </w:rPr>
                              <w:t xml:space="preserve">This class is listed on the registration form… or </w:t>
                            </w:r>
                            <w:r w:rsidRPr="001623BF">
                              <w:rPr>
                                <w:rFonts w:ascii="Arial Rounded MT Bold" w:hAnsi="Arial Rounded MT Bold"/>
                                <w:color w:val="FF26AA"/>
                                <w:sz w:val="20"/>
                              </w:rPr>
                              <w:t>y</w:t>
                            </w:r>
                            <w:r>
                              <w:rPr>
                                <w:rFonts w:ascii="Arial Rounded MT Bold" w:hAnsi="Arial Rounded MT Bold"/>
                                <w:color w:val="FF26AA"/>
                              </w:rPr>
                              <w:t>ou can now register on line,</w:t>
                            </w:r>
                          </w:p>
                          <w:p w:rsidR="00184E27" w:rsidRDefault="00184E27" w:rsidP="00906794">
                            <w:pPr>
                              <w:widowControl w:val="0"/>
                              <w:jc w:val="center"/>
                              <w:rPr>
                                <w:rFonts w:ascii="Arial Rounded MT Bold" w:hAnsi="Arial Rounded MT Bold"/>
                                <w:color w:val="FF26AA"/>
                              </w:rPr>
                            </w:pPr>
                            <w:r>
                              <w:rPr>
                                <w:rFonts w:ascii="Arial Rounded MT Bold" w:hAnsi="Arial Rounded MT Bold"/>
                                <w:color w:val="FF26AA"/>
                              </w:rPr>
                              <w:t> </w:t>
                            </w:r>
                          </w:p>
                          <w:p w:rsidR="00184E27" w:rsidRDefault="00184E27" w:rsidP="00906794">
                            <w:pPr>
                              <w:widowControl w:val="0"/>
                              <w:jc w:val="center"/>
                              <w:rPr>
                                <w:rFonts w:ascii="Arial Rounded MT Bold" w:hAnsi="Arial Rounded MT Bold"/>
                                <w:color w:val="FF26AA"/>
                              </w:rPr>
                            </w:pPr>
                            <w:r>
                              <w:rPr>
                                <w:rFonts w:ascii="Arial Rounded MT Bold" w:hAnsi="Arial Rounded MT Bold"/>
                                <w:color w:val="FF26AA"/>
                              </w:rPr>
                              <w:t xml:space="preserve">Space is limited so sign up today!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3" type="#_x0000_t202" style="position:absolute;margin-left:666.05pt;margin-top:164.45pt;width:273.7pt;height:1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P5EQMAAMA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" filled="f" stroked="f" strokecolor="black [0]" insetpen="t">
                <v:textbox inset="2.88pt,2.88pt,2.88pt,2.88pt">
                  <w:txbxContent>
                    <w:p w:rsidR="00184E27" w:rsidRDefault="00184E27" w:rsidP="00906794">
                      <w:pPr>
                        <w:widowControl w:val="0"/>
                        <w:jc w:val="center"/>
                        <w:rPr>
                          <w:rFonts w:ascii="Arial Rounded MT Bold" w:hAnsi="Arial Rounded MT Bold"/>
                          <w:color w:val="FF26AA"/>
                        </w:rPr>
                      </w:pPr>
                      <w:r>
                        <w:rPr>
                          <w:rFonts w:ascii="Arial Rounded MT Bold" w:hAnsi="Arial Rounded MT Bold"/>
                          <w:color w:val="FF26AA"/>
                        </w:rPr>
                        <w:t xml:space="preserve">This class is listed on the registration form… or </w:t>
                      </w:r>
                      <w:r w:rsidRPr="001623BF">
                        <w:rPr>
                          <w:rFonts w:ascii="Arial Rounded MT Bold" w:hAnsi="Arial Rounded MT Bold"/>
                          <w:color w:val="FF26AA"/>
                          <w:sz w:val="20"/>
                        </w:rPr>
                        <w:t>y</w:t>
                      </w:r>
                      <w:r>
                        <w:rPr>
                          <w:rFonts w:ascii="Arial Rounded MT Bold" w:hAnsi="Arial Rounded MT Bold"/>
                          <w:color w:val="FF26AA"/>
                        </w:rPr>
                        <w:t>ou can now register on line,</w:t>
                      </w:r>
                    </w:p>
                    <w:p w:rsidR="00184E27" w:rsidRDefault="00184E27" w:rsidP="00906794">
                      <w:pPr>
                        <w:widowControl w:val="0"/>
                        <w:jc w:val="center"/>
                        <w:rPr>
                          <w:rFonts w:ascii="Arial Rounded MT Bold" w:hAnsi="Arial Rounded MT Bold"/>
                          <w:color w:val="FF26AA"/>
                        </w:rPr>
                      </w:pPr>
                      <w:r>
                        <w:rPr>
                          <w:rFonts w:ascii="Arial Rounded MT Bold" w:hAnsi="Arial Rounded MT Bold"/>
                          <w:color w:val="FF26AA"/>
                        </w:rPr>
                        <w:t> </w:t>
                      </w:r>
                    </w:p>
                    <w:p w:rsidR="00184E27" w:rsidRDefault="00184E27" w:rsidP="00906794">
                      <w:pPr>
                        <w:widowControl w:val="0"/>
                        <w:jc w:val="center"/>
                        <w:rPr>
                          <w:rFonts w:ascii="Arial Rounded MT Bold" w:hAnsi="Arial Rounded MT Bold"/>
                          <w:color w:val="FF26AA"/>
                        </w:rPr>
                      </w:pPr>
                      <w:r>
                        <w:rPr>
                          <w:rFonts w:ascii="Arial Rounded MT Bold" w:hAnsi="Arial Rounded MT Bold"/>
                          <w:color w:val="FF26AA"/>
                        </w:rPr>
                        <w:t xml:space="preserve">Space is limited so sign up today! </w:t>
                      </w:r>
                    </w:p>
                  </w:txbxContent>
                </v:textbox>
              </v:shape>
            </w:pict>
          </mc:Fallback>
        </mc:AlternateContent>
      </w:r>
      <w:r>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8108315</wp:posOffset>
                </wp:positionH>
                <wp:positionV relativeFrom="paragraph">
                  <wp:posOffset>1242060</wp:posOffset>
                </wp:positionV>
                <wp:extent cx="3086100" cy="1201420"/>
                <wp:effectExtent l="635" t="1905" r="0" b="0"/>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142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4E27" w:rsidRDefault="00184E27" w:rsidP="00906794">
                            <w:pPr>
                              <w:widowControl w:val="0"/>
                              <w:jc w:val="center"/>
                              <w:rPr>
                                <w:rFonts w:ascii="Verdana" w:hAnsi="Verdana"/>
                                <w:b/>
                                <w:bCs/>
                                <w:color w:val="15ABB9"/>
                                <w:sz w:val="28"/>
                                <w:szCs w:val="28"/>
                              </w:rPr>
                            </w:pPr>
                            <w:r>
                              <w:rPr>
                                <w:rFonts w:ascii="Verdana" w:hAnsi="Verdana"/>
                                <w:b/>
                                <w:bCs/>
                                <w:color w:val="0F7D89"/>
                                <w:sz w:val="28"/>
                                <w:szCs w:val="28"/>
                              </w:rPr>
                              <w:t>Saturday</w:t>
                            </w:r>
                            <w:r>
                              <w:rPr>
                                <w:rFonts w:ascii="Verdana" w:hAnsi="Verdana"/>
                                <w:b/>
                                <w:bCs/>
                                <w:color w:val="15ABB9"/>
                                <w:sz w:val="28"/>
                                <w:szCs w:val="28"/>
                              </w:rPr>
                              <w:t xml:space="preserve">, </w:t>
                            </w:r>
                            <w:r>
                              <w:rPr>
                                <w:rFonts w:ascii="Verdana" w:hAnsi="Verdana"/>
                                <w:b/>
                                <w:bCs/>
                                <w:color w:val="0F7D89"/>
                                <w:sz w:val="28"/>
                                <w:szCs w:val="28"/>
                              </w:rPr>
                              <w:t>March 15th</w:t>
                            </w:r>
                          </w:p>
                          <w:p w:rsidR="00184E27" w:rsidRDefault="00184E27" w:rsidP="00906794">
                            <w:pPr>
                              <w:widowControl w:val="0"/>
                              <w:jc w:val="center"/>
                              <w:rPr>
                                <w:rFonts w:ascii="Verdana" w:hAnsi="Verdana"/>
                                <w:b/>
                                <w:bCs/>
                                <w:color w:val="15ABB9"/>
                              </w:rPr>
                            </w:pPr>
                            <w:r>
                              <w:rPr>
                                <w:rFonts w:ascii="Verdana" w:hAnsi="Verdana"/>
                                <w:b/>
                                <w:bCs/>
                                <w:color w:val="15ABB9"/>
                              </w:rPr>
                              <w:t xml:space="preserve">10:00am to 12:30 pm  </w:t>
                            </w:r>
                          </w:p>
                          <w:p w:rsidR="00184E27" w:rsidRDefault="00184E27" w:rsidP="00906794">
                            <w:pPr>
                              <w:widowControl w:val="0"/>
                              <w:jc w:val="center"/>
                              <w:rPr>
                                <w:rFonts w:ascii="Verdana" w:hAnsi="Verdana"/>
                                <w:b/>
                                <w:bCs/>
                                <w:color w:val="6633CC"/>
                                <w:sz w:val="28"/>
                                <w:szCs w:val="28"/>
                              </w:rPr>
                            </w:pPr>
                            <w:r>
                              <w:rPr>
                                <w:rFonts w:ascii="Verdana" w:hAnsi="Verdana"/>
                                <w:b/>
                                <w:bCs/>
                                <w:color w:val="6633CC"/>
                                <w:sz w:val="28"/>
                                <w:szCs w:val="28"/>
                              </w:rPr>
                              <w:t xml:space="preserve"> or </w:t>
                            </w:r>
                          </w:p>
                          <w:p w:rsidR="00184E27" w:rsidRDefault="00184E27" w:rsidP="00906794">
                            <w:pPr>
                              <w:widowControl w:val="0"/>
                              <w:jc w:val="center"/>
                              <w:rPr>
                                <w:rFonts w:ascii="Verdana" w:hAnsi="Verdana"/>
                                <w:b/>
                                <w:bCs/>
                                <w:color w:val="0F7D89"/>
                                <w:sz w:val="28"/>
                                <w:szCs w:val="28"/>
                              </w:rPr>
                            </w:pPr>
                            <w:r>
                              <w:rPr>
                                <w:rFonts w:ascii="Verdana" w:hAnsi="Verdana"/>
                                <w:b/>
                                <w:bCs/>
                                <w:color w:val="0F7D89"/>
                                <w:sz w:val="28"/>
                                <w:szCs w:val="28"/>
                              </w:rPr>
                              <w:t xml:space="preserve">Monday, March 17th </w:t>
                            </w:r>
                          </w:p>
                          <w:p w:rsidR="00184E27" w:rsidRDefault="00184E27" w:rsidP="00906794">
                            <w:pPr>
                              <w:widowControl w:val="0"/>
                              <w:jc w:val="center"/>
                              <w:rPr>
                                <w:rFonts w:ascii="Verdana" w:hAnsi="Verdana"/>
                                <w:b/>
                                <w:bCs/>
                                <w:color w:val="15ABB9"/>
                              </w:rPr>
                            </w:pPr>
                            <w:r>
                              <w:rPr>
                                <w:rFonts w:ascii="Verdana" w:hAnsi="Verdana"/>
                                <w:b/>
                                <w:bCs/>
                                <w:color w:val="15ABB9"/>
                              </w:rPr>
                              <w:t>6:30 p.m. to 9:00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4" type="#_x0000_t202" style="position:absolute;margin-left:638.45pt;margin-top:97.8pt;width:243pt;height:94.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" filled="f" fillcolor="blue" stroked="f" strokecolor="black [0]" insetpen="t">
                <v:textbox inset="2.88pt,2.88pt,2.88pt,2.88pt">
                  <w:txbxContent>
                    <w:p w:rsidR="00184E27" w:rsidRDefault="00184E27" w:rsidP="00906794">
                      <w:pPr>
                        <w:widowControl w:val="0"/>
                        <w:jc w:val="center"/>
                        <w:rPr>
                          <w:rFonts w:ascii="Verdana" w:hAnsi="Verdana"/>
                          <w:b/>
                          <w:bCs/>
                          <w:color w:val="15ABB9"/>
                          <w:sz w:val="28"/>
                          <w:szCs w:val="28"/>
                        </w:rPr>
                      </w:pPr>
                      <w:r>
                        <w:rPr>
                          <w:rFonts w:ascii="Verdana" w:hAnsi="Verdana"/>
                          <w:b/>
                          <w:bCs/>
                          <w:color w:val="0F7D89"/>
                          <w:sz w:val="28"/>
                          <w:szCs w:val="28"/>
                        </w:rPr>
                        <w:t>Saturday</w:t>
                      </w:r>
                      <w:r>
                        <w:rPr>
                          <w:rFonts w:ascii="Verdana" w:hAnsi="Verdana"/>
                          <w:b/>
                          <w:bCs/>
                          <w:color w:val="15ABB9"/>
                          <w:sz w:val="28"/>
                          <w:szCs w:val="28"/>
                        </w:rPr>
                        <w:t xml:space="preserve">, </w:t>
                      </w:r>
                      <w:r>
                        <w:rPr>
                          <w:rFonts w:ascii="Verdana" w:hAnsi="Verdana"/>
                          <w:b/>
                          <w:bCs/>
                          <w:color w:val="0F7D89"/>
                          <w:sz w:val="28"/>
                          <w:szCs w:val="28"/>
                        </w:rPr>
                        <w:t>March 15th</w:t>
                      </w:r>
                    </w:p>
                    <w:p w:rsidR="00184E27" w:rsidRDefault="00184E27" w:rsidP="00906794">
                      <w:pPr>
                        <w:widowControl w:val="0"/>
                        <w:jc w:val="center"/>
                        <w:rPr>
                          <w:rFonts w:ascii="Verdana" w:hAnsi="Verdana"/>
                          <w:b/>
                          <w:bCs/>
                          <w:color w:val="15ABB9"/>
                        </w:rPr>
                      </w:pPr>
                      <w:r>
                        <w:rPr>
                          <w:rFonts w:ascii="Verdana" w:hAnsi="Verdana"/>
                          <w:b/>
                          <w:bCs/>
                          <w:color w:val="15ABB9"/>
                        </w:rPr>
                        <w:t xml:space="preserve">10:00am to 12:30 pm  </w:t>
                      </w:r>
                    </w:p>
                    <w:p w:rsidR="00184E27" w:rsidRDefault="00184E27" w:rsidP="00906794">
                      <w:pPr>
                        <w:widowControl w:val="0"/>
                        <w:jc w:val="center"/>
                        <w:rPr>
                          <w:rFonts w:ascii="Verdana" w:hAnsi="Verdana"/>
                          <w:b/>
                          <w:bCs/>
                          <w:color w:val="6633CC"/>
                          <w:sz w:val="28"/>
                          <w:szCs w:val="28"/>
                        </w:rPr>
                      </w:pPr>
                      <w:r>
                        <w:rPr>
                          <w:rFonts w:ascii="Verdana" w:hAnsi="Verdana"/>
                          <w:b/>
                          <w:bCs/>
                          <w:color w:val="6633CC"/>
                          <w:sz w:val="28"/>
                          <w:szCs w:val="28"/>
                        </w:rPr>
                        <w:t xml:space="preserve"> or </w:t>
                      </w:r>
                    </w:p>
                    <w:p w:rsidR="00184E27" w:rsidRDefault="00184E27" w:rsidP="00906794">
                      <w:pPr>
                        <w:widowControl w:val="0"/>
                        <w:jc w:val="center"/>
                        <w:rPr>
                          <w:rFonts w:ascii="Verdana" w:hAnsi="Verdana"/>
                          <w:b/>
                          <w:bCs/>
                          <w:color w:val="0F7D89"/>
                          <w:sz w:val="28"/>
                          <w:szCs w:val="28"/>
                        </w:rPr>
                      </w:pPr>
                      <w:r>
                        <w:rPr>
                          <w:rFonts w:ascii="Verdana" w:hAnsi="Verdana"/>
                          <w:b/>
                          <w:bCs/>
                          <w:color w:val="0F7D89"/>
                          <w:sz w:val="28"/>
                          <w:szCs w:val="28"/>
                        </w:rPr>
                        <w:t xml:space="preserve">Monday, March 17th </w:t>
                      </w:r>
                    </w:p>
                    <w:p w:rsidR="00184E27" w:rsidRDefault="00184E27" w:rsidP="00906794">
                      <w:pPr>
                        <w:widowControl w:val="0"/>
                        <w:jc w:val="center"/>
                        <w:rPr>
                          <w:rFonts w:ascii="Verdana" w:hAnsi="Verdana"/>
                          <w:b/>
                          <w:bCs/>
                          <w:color w:val="15ABB9"/>
                        </w:rPr>
                      </w:pPr>
                      <w:r>
                        <w:rPr>
                          <w:rFonts w:ascii="Verdana" w:hAnsi="Verdana"/>
                          <w:b/>
                          <w:bCs/>
                          <w:color w:val="15ABB9"/>
                        </w:rPr>
                        <w:t>6:30 p.m. to 9:00 p.m.</w:t>
                      </w:r>
                    </w:p>
                  </w:txbxContent>
                </v:textbox>
              </v:shape>
            </w:pict>
          </mc:Fallback>
        </mc:AlternateContent>
      </w:r>
    </w:p>
    <w:p w:rsidR="005278C2" w:rsidRDefault="005278C2">
      <w:pPr>
        <w:rPr>
          <w:rFonts w:ascii="Arial" w:hAnsi="Arial" w:cs="Arial"/>
        </w:rPr>
      </w:pPr>
    </w:p>
    <w:tbl>
      <w:tblPr>
        <w:tblStyle w:val="TableGrid"/>
        <w:tblpPr w:leftFromText="180" w:rightFromText="180" w:vertAnchor="text" w:horzAnchor="margin" w:tblpY="1026"/>
        <w:tblW w:w="11538" w:type="dxa"/>
        <w:tblLayout w:type="fixed"/>
        <w:tblLook w:val="04A0" w:firstRow="1" w:lastRow="0" w:firstColumn="1" w:lastColumn="0" w:noHBand="0" w:noVBand="1"/>
      </w:tblPr>
      <w:tblGrid>
        <w:gridCol w:w="3708"/>
        <w:gridCol w:w="2700"/>
        <w:gridCol w:w="2160"/>
        <w:gridCol w:w="810"/>
        <w:gridCol w:w="990"/>
        <w:gridCol w:w="1170"/>
      </w:tblGrid>
      <w:tr w:rsidR="00D06EED" w:rsidRPr="005278C2" w:rsidTr="007A636E">
        <w:tc>
          <w:tcPr>
            <w:tcW w:w="3708" w:type="dxa"/>
            <w:shd w:val="clear" w:color="auto" w:fill="C3E111"/>
            <w:vAlign w:val="center"/>
          </w:tcPr>
          <w:p w:rsidR="00D06EED" w:rsidRPr="00A21F0C" w:rsidRDefault="00D06EED" w:rsidP="007A636E">
            <w:pPr>
              <w:jc w:val="center"/>
              <w:rPr>
                <w:rFonts w:ascii="Gill Sans MT" w:hAnsi="Gill Sans MT" w:cs="Arial"/>
                <w:b/>
                <w:sz w:val="24"/>
                <w:szCs w:val="24"/>
              </w:rPr>
            </w:pPr>
            <w:r w:rsidRPr="00A21F0C">
              <w:rPr>
                <w:rFonts w:ascii="Gill Sans MT" w:hAnsi="Gill Sans MT" w:cs="Arial"/>
                <w:b/>
                <w:sz w:val="24"/>
                <w:szCs w:val="24"/>
              </w:rPr>
              <w:t>Class Title &amp; Description</w:t>
            </w:r>
          </w:p>
        </w:tc>
        <w:tc>
          <w:tcPr>
            <w:tcW w:w="2700" w:type="dxa"/>
            <w:shd w:val="clear" w:color="auto" w:fill="C3E111"/>
          </w:tcPr>
          <w:p w:rsidR="00D06EED" w:rsidRPr="00A21F0C" w:rsidRDefault="00D06EED" w:rsidP="007A636E">
            <w:pPr>
              <w:jc w:val="center"/>
              <w:rPr>
                <w:rFonts w:ascii="Gill Sans MT" w:hAnsi="Gill Sans MT" w:cs="Arial"/>
                <w:b/>
                <w:sz w:val="16"/>
                <w:szCs w:val="16"/>
              </w:rPr>
            </w:pPr>
          </w:p>
          <w:p w:rsidR="00D06EED" w:rsidRPr="00A21F0C" w:rsidRDefault="00D06EED" w:rsidP="007A636E">
            <w:pPr>
              <w:jc w:val="center"/>
              <w:rPr>
                <w:rFonts w:ascii="Gill Sans MT" w:hAnsi="Gill Sans MT" w:cs="Arial"/>
                <w:b/>
                <w:sz w:val="24"/>
                <w:szCs w:val="24"/>
              </w:rPr>
            </w:pPr>
            <w:r w:rsidRPr="00A21F0C">
              <w:rPr>
                <w:rFonts w:ascii="Gill Sans MT" w:hAnsi="Gill Sans MT" w:cs="Arial"/>
                <w:b/>
                <w:sz w:val="24"/>
                <w:szCs w:val="24"/>
              </w:rPr>
              <w:t>Location</w:t>
            </w:r>
          </w:p>
        </w:tc>
        <w:tc>
          <w:tcPr>
            <w:tcW w:w="2160" w:type="dxa"/>
            <w:shd w:val="clear" w:color="auto" w:fill="C3E111"/>
            <w:vAlign w:val="center"/>
          </w:tcPr>
          <w:p w:rsidR="00D06EED" w:rsidRPr="00A21F0C" w:rsidRDefault="00D06EED" w:rsidP="007A636E">
            <w:pPr>
              <w:jc w:val="center"/>
              <w:rPr>
                <w:rFonts w:ascii="Gill Sans MT" w:hAnsi="Gill Sans MT" w:cs="Arial"/>
                <w:b/>
                <w:sz w:val="24"/>
                <w:szCs w:val="24"/>
              </w:rPr>
            </w:pPr>
            <w:r w:rsidRPr="00A21F0C">
              <w:rPr>
                <w:rFonts w:ascii="Gill Sans MT" w:hAnsi="Gill Sans MT" w:cs="Arial"/>
                <w:b/>
                <w:sz w:val="24"/>
                <w:szCs w:val="24"/>
              </w:rPr>
              <w:t>Date &amp; Time</w:t>
            </w:r>
          </w:p>
        </w:tc>
        <w:tc>
          <w:tcPr>
            <w:tcW w:w="810" w:type="dxa"/>
            <w:shd w:val="clear" w:color="auto" w:fill="C3E111"/>
            <w:vAlign w:val="center"/>
          </w:tcPr>
          <w:p w:rsidR="00D06EED" w:rsidRPr="00A21F0C" w:rsidRDefault="00D06EED" w:rsidP="007A636E">
            <w:pPr>
              <w:jc w:val="center"/>
              <w:rPr>
                <w:rFonts w:ascii="Gill Sans MT" w:hAnsi="Gill Sans MT" w:cs="Arial"/>
                <w:b/>
                <w:sz w:val="24"/>
                <w:szCs w:val="24"/>
              </w:rPr>
            </w:pPr>
            <w:r w:rsidRPr="00A21F0C">
              <w:rPr>
                <w:rFonts w:ascii="Gill Sans MT" w:hAnsi="Gill Sans MT" w:cs="Arial"/>
                <w:b/>
                <w:sz w:val="24"/>
                <w:szCs w:val="24"/>
              </w:rPr>
              <w:t>Cost</w:t>
            </w:r>
          </w:p>
        </w:tc>
        <w:tc>
          <w:tcPr>
            <w:tcW w:w="990" w:type="dxa"/>
            <w:shd w:val="clear" w:color="auto" w:fill="C3E111"/>
            <w:vAlign w:val="center"/>
          </w:tcPr>
          <w:p w:rsidR="00D06EED" w:rsidRPr="00A21F0C" w:rsidRDefault="00D06EED" w:rsidP="007A636E">
            <w:pPr>
              <w:jc w:val="center"/>
              <w:rPr>
                <w:rFonts w:ascii="Gill Sans MT" w:hAnsi="Gill Sans MT" w:cs="Arial"/>
                <w:b/>
                <w:sz w:val="24"/>
                <w:szCs w:val="24"/>
              </w:rPr>
            </w:pPr>
            <w:r w:rsidRPr="00A21F0C">
              <w:rPr>
                <w:rFonts w:ascii="Gill Sans MT" w:hAnsi="Gill Sans MT" w:cs="Arial"/>
                <w:b/>
                <w:sz w:val="24"/>
                <w:szCs w:val="24"/>
              </w:rPr>
              <w:t>Credit</w:t>
            </w:r>
          </w:p>
        </w:tc>
        <w:tc>
          <w:tcPr>
            <w:tcW w:w="1170" w:type="dxa"/>
            <w:shd w:val="clear" w:color="auto" w:fill="C3E111"/>
            <w:vAlign w:val="center"/>
          </w:tcPr>
          <w:p w:rsidR="00D06EED" w:rsidRPr="00A21F0C" w:rsidRDefault="00D06EED" w:rsidP="007A636E">
            <w:pPr>
              <w:jc w:val="center"/>
              <w:rPr>
                <w:rFonts w:ascii="Gill Sans MT" w:hAnsi="Gill Sans MT" w:cs="Arial"/>
                <w:b/>
                <w:sz w:val="24"/>
                <w:szCs w:val="24"/>
              </w:rPr>
            </w:pPr>
            <w:r w:rsidRPr="00A21F0C">
              <w:rPr>
                <w:rFonts w:ascii="Gill Sans MT" w:hAnsi="Gill Sans MT" w:cs="Arial"/>
                <w:b/>
                <w:sz w:val="24"/>
                <w:szCs w:val="24"/>
              </w:rPr>
              <w:t>Career Ladder</w:t>
            </w:r>
          </w:p>
        </w:tc>
      </w:tr>
      <w:tr w:rsidR="009E2F44" w:rsidRPr="005278C2" w:rsidTr="007A636E">
        <w:trPr>
          <w:trHeight w:val="680"/>
        </w:trPr>
        <w:tc>
          <w:tcPr>
            <w:tcW w:w="3708" w:type="dxa"/>
            <w:vAlign w:val="center"/>
          </w:tcPr>
          <w:p w:rsidR="00482BC4" w:rsidRPr="00A13086" w:rsidRDefault="00A13086" w:rsidP="00A13086">
            <w:pPr>
              <w:rPr>
                <w:rFonts w:ascii="Arial Narrow" w:hAnsi="Arial Narrow" w:cs="Arial"/>
              </w:rPr>
            </w:pPr>
            <w:r>
              <w:rPr>
                <w:rFonts w:ascii="Arial Narrow" w:hAnsi="Arial Narrow" w:cs="Arial"/>
              </w:rPr>
              <w:t>Guidance &amp; Emotional Wellness, Course 3: Promoting Social Emotional Competence</w:t>
            </w:r>
          </w:p>
        </w:tc>
        <w:tc>
          <w:tcPr>
            <w:tcW w:w="2700" w:type="dxa"/>
            <w:vAlign w:val="center"/>
          </w:tcPr>
          <w:p w:rsidR="007352FB" w:rsidRDefault="00A13086" w:rsidP="00A13086">
            <w:pPr>
              <w:jc w:val="center"/>
              <w:rPr>
                <w:rFonts w:ascii="Arial Narrow" w:hAnsi="Arial Narrow" w:cs="Arial"/>
              </w:rPr>
            </w:pPr>
            <w:r>
              <w:rPr>
                <w:rFonts w:ascii="Arial Narrow" w:hAnsi="Arial Narrow" w:cs="Arial"/>
              </w:rPr>
              <w:t>Creative Learning Academy</w:t>
            </w:r>
          </w:p>
          <w:p w:rsidR="00A13086" w:rsidRPr="00A13086" w:rsidRDefault="00A13086" w:rsidP="00A13086">
            <w:pPr>
              <w:jc w:val="center"/>
              <w:rPr>
                <w:rFonts w:ascii="Arial Narrow" w:hAnsi="Arial Narrow" w:cs="Arial"/>
              </w:rPr>
            </w:pPr>
            <w:r>
              <w:rPr>
                <w:rFonts w:ascii="Arial Narrow" w:hAnsi="Arial Narrow" w:cs="Arial"/>
              </w:rPr>
              <w:t>1110 W 3300 S (84119)</w:t>
            </w:r>
          </w:p>
        </w:tc>
        <w:tc>
          <w:tcPr>
            <w:tcW w:w="2160" w:type="dxa"/>
            <w:vAlign w:val="center"/>
          </w:tcPr>
          <w:p w:rsidR="00482BC4" w:rsidRDefault="00A13086" w:rsidP="009E2F44">
            <w:pPr>
              <w:jc w:val="center"/>
              <w:rPr>
                <w:rFonts w:ascii="Arial Narrow" w:hAnsi="Arial Narrow" w:cs="Arial"/>
              </w:rPr>
            </w:pPr>
            <w:r>
              <w:rPr>
                <w:rFonts w:ascii="Arial Narrow" w:hAnsi="Arial Narrow" w:cs="Arial"/>
              </w:rPr>
              <w:t>April 5, 7, &amp; 9</w:t>
            </w:r>
          </w:p>
          <w:p w:rsidR="00A13086" w:rsidRDefault="00A13086" w:rsidP="009E2F44">
            <w:pPr>
              <w:jc w:val="center"/>
              <w:rPr>
                <w:rFonts w:ascii="Arial Narrow" w:hAnsi="Arial Narrow" w:cs="Arial"/>
              </w:rPr>
            </w:pPr>
            <w:r>
              <w:rPr>
                <w:rFonts w:ascii="Arial Narrow" w:hAnsi="Arial Narrow" w:cs="Arial"/>
              </w:rPr>
              <w:t>Tue &amp; Thurs 7-9:30pm</w:t>
            </w:r>
          </w:p>
          <w:p w:rsidR="00A13086" w:rsidRPr="00AF35B0" w:rsidRDefault="00A13086" w:rsidP="009E2F44">
            <w:pPr>
              <w:jc w:val="center"/>
              <w:rPr>
                <w:rFonts w:ascii="Arial Narrow" w:hAnsi="Arial Narrow" w:cs="Arial"/>
              </w:rPr>
            </w:pPr>
            <w:r>
              <w:rPr>
                <w:rFonts w:ascii="Arial Narrow" w:hAnsi="Arial Narrow" w:cs="Arial"/>
              </w:rPr>
              <w:t>Sat 9am-3pm</w:t>
            </w:r>
          </w:p>
        </w:tc>
        <w:tc>
          <w:tcPr>
            <w:tcW w:w="810" w:type="dxa"/>
            <w:vAlign w:val="center"/>
          </w:tcPr>
          <w:p w:rsidR="009E2F44" w:rsidRPr="00AF35B0" w:rsidRDefault="00A13086" w:rsidP="009E2F44">
            <w:pPr>
              <w:jc w:val="center"/>
              <w:rPr>
                <w:rFonts w:ascii="Arial Narrow" w:hAnsi="Arial Narrow" w:cs="Arial"/>
              </w:rPr>
            </w:pPr>
            <w:r>
              <w:rPr>
                <w:rFonts w:ascii="Arial Narrow" w:hAnsi="Arial Narrow" w:cs="Arial"/>
              </w:rPr>
              <w:t>$16</w:t>
            </w:r>
          </w:p>
        </w:tc>
        <w:tc>
          <w:tcPr>
            <w:tcW w:w="990" w:type="dxa"/>
            <w:vAlign w:val="center"/>
          </w:tcPr>
          <w:p w:rsidR="00482BC4" w:rsidRDefault="00A13086" w:rsidP="009E2F44">
            <w:pPr>
              <w:jc w:val="center"/>
              <w:rPr>
                <w:rFonts w:ascii="Arial Narrow" w:hAnsi="Arial Narrow" w:cs="Arial"/>
              </w:rPr>
            </w:pPr>
            <w:r>
              <w:rPr>
                <w:rFonts w:ascii="Arial Narrow" w:hAnsi="Arial Narrow" w:cs="Arial"/>
              </w:rPr>
              <w:t>10 Lic</w:t>
            </w:r>
          </w:p>
          <w:p w:rsidR="00A13086" w:rsidRDefault="00A13086" w:rsidP="009E2F44">
            <w:pPr>
              <w:jc w:val="center"/>
              <w:rPr>
                <w:rFonts w:ascii="Arial Narrow" w:hAnsi="Arial Narrow" w:cs="Arial"/>
              </w:rPr>
            </w:pPr>
            <w:r>
              <w:rPr>
                <w:rFonts w:ascii="Arial Narrow" w:hAnsi="Arial Narrow" w:cs="Arial"/>
              </w:rPr>
              <w:t>10 CDA</w:t>
            </w:r>
          </w:p>
          <w:p w:rsidR="00A13086" w:rsidRPr="00AF35B0" w:rsidRDefault="00A13086" w:rsidP="009E2F44">
            <w:pPr>
              <w:jc w:val="center"/>
              <w:rPr>
                <w:rFonts w:ascii="Arial Narrow" w:hAnsi="Arial Narrow" w:cs="Arial"/>
              </w:rPr>
            </w:pPr>
            <w:r>
              <w:rPr>
                <w:rFonts w:ascii="Arial Narrow" w:hAnsi="Arial Narrow" w:cs="Arial"/>
              </w:rPr>
              <w:t>1 CEU</w:t>
            </w:r>
          </w:p>
        </w:tc>
        <w:tc>
          <w:tcPr>
            <w:tcW w:w="1170" w:type="dxa"/>
            <w:vAlign w:val="center"/>
          </w:tcPr>
          <w:p w:rsidR="009E2F44" w:rsidRPr="00AF35B0" w:rsidRDefault="00A13086" w:rsidP="009E2F44">
            <w:pPr>
              <w:jc w:val="center"/>
              <w:rPr>
                <w:rFonts w:ascii="Arial Narrow" w:hAnsi="Arial Narrow" w:cs="Arial"/>
              </w:rPr>
            </w:pPr>
            <w:r>
              <w:rPr>
                <w:rFonts w:ascii="Arial Narrow" w:hAnsi="Arial Narrow" w:cs="Arial"/>
              </w:rPr>
              <w:t>Level 5-8</w:t>
            </w:r>
          </w:p>
        </w:tc>
      </w:tr>
      <w:tr w:rsidR="009E2F44" w:rsidRPr="005278C2" w:rsidTr="007A636E">
        <w:trPr>
          <w:trHeight w:val="707"/>
        </w:trPr>
        <w:tc>
          <w:tcPr>
            <w:tcW w:w="3708" w:type="dxa"/>
            <w:vAlign w:val="center"/>
          </w:tcPr>
          <w:p w:rsidR="00F723FE" w:rsidRDefault="00A13086" w:rsidP="00643C39">
            <w:pPr>
              <w:rPr>
                <w:rFonts w:ascii="Arial Narrow" w:hAnsi="Arial Narrow" w:cs="Arial"/>
              </w:rPr>
            </w:pPr>
            <w:r>
              <w:rPr>
                <w:rFonts w:ascii="Arial Narrow" w:hAnsi="Arial Narrow" w:cs="Arial"/>
              </w:rPr>
              <w:t>CDA Orientation-A Great Place to Start</w:t>
            </w:r>
          </w:p>
          <w:p w:rsidR="00A13086" w:rsidRPr="00A13086" w:rsidRDefault="00A13086" w:rsidP="00643C39">
            <w:pPr>
              <w:rPr>
                <w:rFonts w:ascii="Arial Narrow" w:hAnsi="Arial Narrow" w:cs="Arial"/>
                <w:sz w:val="14"/>
                <w:szCs w:val="14"/>
              </w:rPr>
            </w:pPr>
            <w:r>
              <w:rPr>
                <w:rFonts w:ascii="Arial Narrow" w:hAnsi="Arial Narrow" w:cs="Arial"/>
                <w:sz w:val="14"/>
                <w:szCs w:val="14"/>
              </w:rPr>
              <w:t>Learn about the CDA, the process involved, how Career Ladder classes work, and what classes to take next.</w:t>
            </w:r>
          </w:p>
        </w:tc>
        <w:tc>
          <w:tcPr>
            <w:tcW w:w="2700" w:type="dxa"/>
            <w:vAlign w:val="center"/>
          </w:tcPr>
          <w:p w:rsidR="003B7677" w:rsidRDefault="00A13086" w:rsidP="00A13086">
            <w:pPr>
              <w:jc w:val="center"/>
              <w:rPr>
                <w:rFonts w:ascii="Arial Narrow" w:hAnsi="Arial Narrow" w:cs="Arial"/>
              </w:rPr>
            </w:pPr>
            <w:r>
              <w:rPr>
                <w:rFonts w:ascii="Arial Narrow" w:hAnsi="Arial Narrow" w:cs="Arial"/>
              </w:rPr>
              <w:t>CAC@CSS</w:t>
            </w:r>
          </w:p>
          <w:p w:rsidR="00A13086" w:rsidRPr="00A511A2" w:rsidRDefault="00A13086" w:rsidP="00A13086">
            <w:pPr>
              <w:jc w:val="center"/>
              <w:rPr>
                <w:rFonts w:ascii="Arial Narrow" w:hAnsi="Arial Narrow" w:cs="Arial"/>
              </w:rPr>
            </w:pPr>
            <w:r>
              <w:rPr>
                <w:rFonts w:ascii="Arial Narrow" w:hAnsi="Arial Narrow" w:cs="Arial"/>
              </w:rPr>
              <w:t>655 E 4500 So #200 (84107)</w:t>
            </w:r>
          </w:p>
        </w:tc>
        <w:tc>
          <w:tcPr>
            <w:tcW w:w="2160" w:type="dxa"/>
            <w:vAlign w:val="center"/>
          </w:tcPr>
          <w:p w:rsidR="003B7677" w:rsidRDefault="00A13086" w:rsidP="009E2F44">
            <w:pPr>
              <w:jc w:val="center"/>
              <w:rPr>
                <w:rFonts w:ascii="Arial Narrow" w:hAnsi="Arial Narrow" w:cs="Arial"/>
              </w:rPr>
            </w:pPr>
            <w:r>
              <w:rPr>
                <w:rFonts w:ascii="Arial Narrow" w:hAnsi="Arial Narrow" w:cs="Arial"/>
              </w:rPr>
              <w:t>Apr 6</w:t>
            </w:r>
          </w:p>
          <w:p w:rsidR="00683190" w:rsidRPr="00AF35B0" w:rsidRDefault="00683190" w:rsidP="00683190">
            <w:pPr>
              <w:jc w:val="center"/>
              <w:rPr>
                <w:rFonts w:ascii="Arial Narrow" w:hAnsi="Arial Narrow" w:cs="Arial"/>
              </w:rPr>
            </w:pPr>
            <w:r>
              <w:rPr>
                <w:rFonts w:ascii="Arial Narrow" w:hAnsi="Arial Narrow" w:cs="Arial"/>
              </w:rPr>
              <w:t>Wed 6:30-9pm</w:t>
            </w:r>
          </w:p>
        </w:tc>
        <w:tc>
          <w:tcPr>
            <w:tcW w:w="810" w:type="dxa"/>
            <w:vAlign w:val="center"/>
          </w:tcPr>
          <w:p w:rsidR="009E2F44" w:rsidRPr="00AF35B0" w:rsidRDefault="00683190" w:rsidP="009E2F44">
            <w:pPr>
              <w:jc w:val="center"/>
              <w:rPr>
                <w:rFonts w:ascii="Arial Narrow" w:hAnsi="Arial Narrow" w:cs="Arial"/>
              </w:rPr>
            </w:pPr>
            <w:r>
              <w:rPr>
                <w:rFonts w:ascii="Arial Narrow" w:hAnsi="Arial Narrow" w:cs="Arial"/>
              </w:rPr>
              <w:t>None</w:t>
            </w:r>
          </w:p>
        </w:tc>
        <w:tc>
          <w:tcPr>
            <w:tcW w:w="990" w:type="dxa"/>
            <w:vAlign w:val="center"/>
          </w:tcPr>
          <w:p w:rsidR="003B7677" w:rsidRPr="00AF35B0" w:rsidRDefault="00683190" w:rsidP="00643C39">
            <w:pPr>
              <w:jc w:val="center"/>
              <w:rPr>
                <w:rFonts w:ascii="Arial Narrow" w:hAnsi="Arial Narrow" w:cs="Arial"/>
              </w:rPr>
            </w:pPr>
            <w:r>
              <w:rPr>
                <w:rFonts w:ascii="Arial Narrow" w:hAnsi="Arial Narrow" w:cs="Arial"/>
              </w:rPr>
              <w:t>2.5 CDA</w:t>
            </w:r>
          </w:p>
        </w:tc>
        <w:tc>
          <w:tcPr>
            <w:tcW w:w="1170" w:type="dxa"/>
            <w:vAlign w:val="center"/>
          </w:tcPr>
          <w:p w:rsidR="009E2F44" w:rsidRPr="00AF35B0" w:rsidRDefault="00683190" w:rsidP="009E2F44">
            <w:pPr>
              <w:jc w:val="center"/>
              <w:rPr>
                <w:rFonts w:ascii="Arial Narrow" w:hAnsi="Arial Narrow" w:cs="Arial"/>
              </w:rPr>
            </w:pPr>
            <w:r>
              <w:rPr>
                <w:rFonts w:ascii="Arial Narrow" w:hAnsi="Arial Narrow" w:cs="Arial"/>
              </w:rPr>
              <w:t>None</w:t>
            </w:r>
          </w:p>
        </w:tc>
      </w:tr>
      <w:tr w:rsidR="009E2F44" w:rsidRPr="005278C2" w:rsidTr="007A636E">
        <w:trPr>
          <w:trHeight w:val="617"/>
        </w:trPr>
        <w:tc>
          <w:tcPr>
            <w:tcW w:w="3708" w:type="dxa"/>
            <w:vAlign w:val="center"/>
          </w:tcPr>
          <w:p w:rsidR="009E2F44" w:rsidRDefault="00683190" w:rsidP="009E2F44">
            <w:pPr>
              <w:rPr>
                <w:rFonts w:ascii="Arial Narrow" w:hAnsi="Arial Narrow" w:cs="Arial"/>
              </w:rPr>
            </w:pPr>
            <w:r>
              <w:rPr>
                <w:rFonts w:ascii="Arial Narrow" w:hAnsi="Arial Narrow" w:cs="Arial"/>
              </w:rPr>
              <w:t>Family Child Care, Course 4:</w:t>
            </w:r>
          </w:p>
          <w:p w:rsidR="00683190" w:rsidRDefault="00683190" w:rsidP="009E2F44">
            <w:pPr>
              <w:rPr>
                <w:rFonts w:ascii="Arial Narrow" w:hAnsi="Arial Narrow" w:cs="Arial"/>
              </w:rPr>
            </w:pPr>
            <w:r>
              <w:rPr>
                <w:rFonts w:ascii="Arial Narrow" w:hAnsi="Arial Narrow" w:cs="Arial"/>
              </w:rPr>
              <w:t>Professional &amp; Business Practices</w:t>
            </w:r>
          </w:p>
          <w:p w:rsidR="00683190" w:rsidRPr="00683190" w:rsidRDefault="00683190" w:rsidP="009E2F44">
            <w:pPr>
              <w:rPr>
                <w:rFonts w:ascii="Arial Narrow" w:hAnsi="Arial Narrow" w:cs="Arial"/>
                <w:sz w:val="14"/>
                <w:szCs w:val="14"/>
              </w:rPr>
            </w:pPr>
            <w:r>
              <w:rPr>
                <w:rFonts w:ascii="Arial Narrow" w:hAnsi="Arial Narrow" w:cs="Arial"/>
                <w:sz w:val="14"/>
                <w:szCs w:val="14"/>
              </w:rPr>
              <w:t>Must be a Family Child Care Provider to enroll.</w:t>
            </w:r>
          </w:p>
        </w:tc>
        <w:tc>
          <w:tcPr>
            <w:tcW w:w="2700" w:type="dxa"/>
            <w:vAlign w:val="center"/>
          </w:tcPr>
          <w:p w:rsidR="003B7677" w:rsidRDefault="00683190" w:rsidP="00A13086">
            <w:pPr>
              <w:jc w:val="center"/>
              <w:rPr>
                <w:rFonts w:ascii="Arial Narrow" w:hAnsi="Arial Narrow" w:cs="Arial"/>
              </w:rPr>
            </w:pPr>
            <w:r>
              <w:rPr>
                <w:rFonts w:ascii="Arial Narrow" w:hAnsi="Arial Narrow" w:cs="Arial"/>
              </w:rPr>
              <w:t>CAC@CSS</w:t>
            </w:r>
          </w:p>
          <w:p w:rsidR="00683190" w:rsidRPr="00142617" w:rsidRDefault="00683190" w:rsidP="00A13086">
            <w:pPr>
              <w:jc w:val="center"/>
              <w:rPr>
                <w:rFonts w:ascii="Arial Narrow" w:hAnsi="Arial Narrow" w:cs="Arial"/>
              </w:rPr>
            </w:pPr>
            <w:r>
              <w:rPr>
                <w:rFonts w:ascii="Arial Narrow" w:hAnsi="Arial Narrow" w:cs="Arial"/>
              </w:rPr>
              <w:t>655 E 4500 So #200 (84107)</w:t>
            </w:r>
          </w:p>
        </w:tc>
        <w:tc>
          <w:tcPr>
            <w:tcW w:w="2160" w:type="dxa"/>
            <w:vAlign w:val="center"/>
          </w:tcPr>
          <w:p w:rsidR="003B7677" w:rsidRDefault="00683190" w:rsidP="003B7677">
            <w:pPr>
              <w:jc w:val="center"/>
              <w:rPr>
                <w:rFonts w:ascii="Arial Narrow" w:hAnsi="Arial Narrow" w:cs="Arial"/>
              </w:rPr>
            </w:pPr>
            <w:r>
              <w:rPr>
                <w:rFonts w:ascii="Arial Narrow" w:hAnsi="Arial Narrow" w:cs="Arial"/>
              </w:rPr>
              <w:t>Apr 7, 14, 21, &amp; 28</w:t>
            </w:r>
          </w:p>
          <w:p w:rsidR="00683190" w:rsidRPr="00AF35B0" w:rsidRDefault="00683190" w:rsidP="003B7677">
            <w:pPr>
              <w:jc w:val="center"/>
              <w:rPr>
                <w:rFonts w:ascii="Arial Narrow" w:hAnsi="Arial Narrow" w:cs="Arial"/>
              </w:rPr>
            </w:pPr>
            <w:r>
              <w:rPr>
                <w:rFonts w:ascii="Arial Narrow" w:hAnsi="Arial Narrow" w:cs="Arial"/>
              </w:rPr>
              <w:t>Thurs 7-9:30pm</w:t>
            </w:r>
          </w:p>
        </w:tc>
        <w:tc>
          <w:tcPr>
            <w:tcW w:w="810" w:type="dxa"/>
            <w:vAlign w:val="center"/>
          </w:tcPr>
          <w:p w:rsidR="009E2F44" w:rsidRPr="00AF35B0" w:rsidRDefault="00683190" w:rsidP="009E2F44">
            <w:pPr>
              <w:jc w:val="center"/>
              <w:rPr>
                <w:rFonts w:ascii="Arial Narrow" w:hAnsi="Arial Narrow" w:cs="Arial"/>
              </w:rPr>
            </w:pPr>
            <w:r>
              <w:rPr>
                <w:rFonts w:ascii="Arial Narrow" w:hAnsi="Arial Narrow" w:cs="Arial"/>
              </w:rPr>
              <w:t>$16</w:t>
            </w:r>
          </w:p>
        </w:tc>
        <w:tc>
          <w:tcPr>
            <w:tcW w:w="990" w:type="dxa"/>
            <w:vAlign w:val="center"/>
          </w:tcPr>
          <w:p w:rsidR="003B7677" w:rsidRDefault="00683190" w:rsidP="009E2F44">
            <w:pPr>
              <w:jc w:val="center"/>
              <w:rPr>
                <w:rFonts w:ascii="Arial Narrow" w:hAnsi="Arial Narrow" w:cs="Arial"/>
              </w:rPr>
            </w:pPr>
            <w:r>
              <w:rPr>
                <w:rFonts w:ascii="Arial Narrow" w:hAnsi="Arial Narrow" w:cs="Arial"/>
              </w:rPr>
              <w:t>10 Lic</w:t>
            </w:r>
          </w:p>
          <w:p w:rsidR="00683190" w:rsidRDefault="00683190" w:rsidP="009E2F44">
            <w:pPr>
              <w:jc w:val="center"/>
              <w:rPr>
                <w:rFonts w:ascii="Arial Narrow" w:hAnsi="Arial Narrow" w:cs="Arial"/>
              </w:rPr>
            </w:pPr>
            <w:r>
              <w:rPr>
                <w:rFonts w:ascii="Arial Narrow" w:hAnsi="Arial Narrow" w:cs="Arial"/>
              </w:rPr>
              <w:t>10 CDA</w:t>
            </w:r>
          </w:p>
          <w:p w:rsidR="00683190" w:rsidRPr="00AF35B0" w:rsidRDefault="00683190" w:rsidP="009E2F44">
            <w:pPr>
              <w:jc w:val="center"/>
              <w:rPr>
                <w:rFonts w:ascii="Arial Narrow" w:hAnsi="Arial Narrow" w:cs="Arial"/>
              </w:rPr>
            </w:pPr>
            <w:r>
              <w:rPr>
                <w:rFonts w:ascii="Arial Narrow" w:hAnsi="Arial Narrow" w:cs="Arial"/>
              </w:rPr>
              <w:t xml:space="preserve"> 1 CEU</w:t>
            </w:r>
          </w:p>
        </w:tc>
        <w:tc>
          <w:tcPr>
            <w:tcW w:w="1170" w:type="dxa"/>
            <w:vAlign w:val="center"/>
          </w:tcPr>
          <w:p w:rsidR="009E2F44" w:rsidRPr="00AF35B0" w:rsidRDefault="00683190" w:rsidP="009E2F44">
            <w:pPr>
              <w:jc w:val="center"/>
              <w:rPr>
                <w:rFonts w:ascii="Arial Narrow" w:hAnsi="Arial Narrow" w:cs="Arial"/>
              </w:rPr>
            </w:pPr>
            <w:r>
              <w:rPr>
                <w:rFonts w:ascii="Arial Narrow" w:hAnsi="Arial Narrow" w:cs="Arial"/>
              </w:rPr>
              <w:t>Level 5-8</w:t>
            </w:r>
          </w:p>
        </w:tc>
      </w:tr>
      <w:tr w:rsidR="009E2F44" w:rsidRPr="005278C2" w:rsidTr="007A636E">
        <w:trPr>
          <w:trHeight w:val="683"/>
        </w:trPr>
        <w:tc>
          <w:tcPr>
            <w:tcW w:w="3708" w:type="dxa"/>
            <w:vAlign w:val="center"/>
          </w:tcPr>
          <w:p w:rsidR="003B7677" w:rsidRPr="00683190" w:rsidRDefault="00683190" w:rsidP="002F6690">
            <w:pPr>
              <w:rPr>
                <w:rFonts w:ascii="Arial Narrow" w:hAnsi="Arial Narrow" w:cs="Arial"/>
              </w:rPr>
            </w:pPr>
            <w:r>
              <w:rPr>
                <w:rFonts w:ascii="Arial Narrow" w:hAnsi="Arial Narrow" w:cs="Arial"/>
              </w:rPr>
              <w:t xml:space="preserve">Strong </w:t>
            </w:r>
            <w:r w:rsidR="002F6690">
              <w:rPr>
                <w:rFonts w:ascii="Arial Narrow" w:hAnsi="Arial Narrow" w:cs="Arial"/>
              </w:rPr>
              <w:t xml:space="preserve">&amp; </w:t>
            </w:r>
            <w:r>
              <w:rPr>
                <w:rFonts w:ascii="Arial Narrow" w:hAnsi="Arial Narrow" w:cs="Arial"/>
              </w:rPr>
              <w:t>Smart</w:t>
            </w:r>
            <w:r w:rsidR="002F6690">
              <w:rPr>
                <w:rFonts w:ascii="Arial Narrow" w:hAnsi="Arial Narrow" w:cs="Arial"/>
              </w:rPr>
              <w:t>-Promoting Young Children’s Physical &amp; Intellectual Development</w:t>
            </w:r>
          </w:p>
        </w:tc>
        <w:tc>
          <w:tcPr>
            <w:tcW w:w="2700" w:type="dxa"/>
            <w:vAlign w:val="center"/>
          </w:tcPr>
          <w:p w:rsidR="003B7677" w:rsidRDefault="00683190" w:rsidP="00A13086">
            <w:pPr>
              <w:jc w:val="center"/>
              <w:rPr>
                <w:rFonts w:ascii="Arial Narrow" w:hAnsi="Arial Narrow" w:cs="Arial"/>
              </w:rPr>
            </w:pPr>
            <w:r>
              <w:rPr>
                <w:rFonts w:ascii="Arial Narrow" w:hAnsi="Arial Narrow" w:cs="Arial"/>
              </w:rPr>
              <w:t>St John’s Child Dev Center</w:t>
            </w:r>
          </w:p>
          <w:p w:rsidR="00683190" w:rsidRDefault="00683190" w:rsidP="00A13086">
            <w:pPr>
              <w:jc w:val="center"/>
              <w:rPr>
                <w:rFonts w:ascii="Arial Narrow" w:hAnsi="Arial Narrow" w:cs="Arial"/>
              </w:rPr>
            </w:pPr>
            <w:r>
              <w:rPr>
                <w:rFonts w:ascii="Arial Narrow" w:hAnsi="Arial Narrow" w:cs="Arial"/>
              </w:rPr>
              <w:t>475 Herbert Ave (1045 S)</w:t>
            </w:r>
          </w:p>
          <w:p w:rsidR="00683190" w:rsidRPr="00AF35B0" w:rsidRDefault="00683190" w:rsidP="00A13086">
            <w:pPr>
              <w:jc w:val="center"/>
              <w:rPr>
                <w:rFonts w:ascii="Arial Narrow" w:hAnsi="Arial Narrow" w:cs="Arial"/>
              </w:rPr>
            </w:pPr>
            <w:r>
              <w:rPr>
                <w:rFonts w:ascii="Arial Narrow" w:hAnsi="Arial Narrow" w:cs="Arial"/>
              </w:rPr>
              <w:t>(84111)</w:t>
            </w:r>
          </w:p>
        </w:tc>
        <w:tc>
          <w:tcPr>
            <w:tcW w:w="2160" w:type="dxa"/>
            <w:vAlign w:val="center"/>
          </w:tcPr>
          <w:p w:rsidR="003B7677" w:rsidRDefault="00683190" w:rsidP="003B7677">
            <w:pPr>
              <w:jc w:val="center"/>
              <w:rPr>
                <w:rFonts w:ascii="Arial Narrow" w:hAnsi="Arial Narrow" w:cs="Arial"/>
              </w:rPr>
            </w:pPr>
            <w:r>
              <w:rPr>
                <w:rFonts w:ascii="Arial Narrow" w:hAnsi="Arial Narrow" w:cs="Arial"/>
              </w:rPr>
              <w:t>Apr 11, 14, 18, &amp; 2</w:t>
            </w:r>
            <w:r w:rsidR="00E00CA7">
              <w:rPr>
                <w:rFonts w:ascii="Arial Narrow" w:hAnsi="Arial Narrow" w:cs="Arial"/>
              </w:rPr>
              <w:t>1</w:t>
            </w:r>
          </w:p>
          <w:p w:rsidR="00683190" w:rsidRPr="00AF35B0" w:rsidRDefault="00683190" w:rsidP="00E00CA7">
            <w:pPr>
              <w:jc w:val="center"/>
              <w:rPr>
                <w:rFonts w:ascii="Arial Narrow" w:hAnsi="Arial Narrow" w:cs="Arial"/>
              </w:rPr>
            </w:pPr>
            <w:r>
              <w:rPr>
                <w:rFonts w:ascii="Arial Narrow" w:hAnsi="Arial Narrow" w:cs="Arial"/>
              </w:rPr>
              <w:t xml:space="preserve">Mon &amp; </w:t>
            </w:r>
            <w:r w:rsidR="00E00CA7">
              <w:rPr>
                <w:rFonts w:ascii="Arial Narrow" w:hAnsi="Arial Narrow" w:cs="Arial"/>
              </w:rPr>
              <w:t>Thurs</w:t>
            </w:r>
            <w:r>
              <w:rPr>
                <w:rFonts w:ascii="Arial Narrow" w:hAnsi="Arial Narrow" w:cs="Arial"/>
              </w:rPr>
              <w:t xml:space="preserve"> 7-9:30pm</w:t>
            </w:r>
          </w:p>
        </w:tc>
        <w:tc>
          <w:tcPr>
            <w:tcW w:w="810" w:type="dxa"/>
            <w:vAlign w:val="center"/>
          </w:tcPr>
          <w:p w:rsidR="009E2F44" w:rsidRPr="00AF35B0" w:rsidRDefault="00683190" w:rsidP="009E2F44">
            <w:pPr>
              <w:jc w:val="center"/>
              <w:rPr>
                <w:rFonts w:ascii="Arial Narrow" w:hAnsi="Arial Narrow" w:cs="Arial"/>
              </w:rPr>
            </w:pPr>
            <w:r>
              <w:rPr>
                <w:rFonts w:ascii="Arial Narrow" w:hAnsi="Arial Narrow" w:cs="Arial"/>
              </w:rPr>
              <w:t>$16</w:t>
            </w:r>
          </w:p>
        </w:tc>
        <w:tc>
          <w:tcPr>
            <w:tcW w:w="990" w:type="dxa"/>
            <w:vAlign w:val="center"/>
          </w:tcPr>
          <w:p w:rsidR="007245D8" w:rsidRDefault="00683190" w:rsidP="009E2F44">
            <w:pPr>
              <w:jc w:val="center"/>
              <w:rPr>
                <w:rFonts w:ascii="Arial Narrow" w:hAnsi="Arial Narrow" w:cs="Arial"/>
              </w:rPr>
            </w:pPr>
            <w:r>
              <w:rPr>
                <w:rFonts w:ascii="Arial Narrow" w:hAnsi="Arial Narrow" w:cs="Arial"/>
              </w:rPr>
              <w:t>10 Lic</w:t>
            </w:r>
          </w:p>
          <w:p w:rsidR="00683190" w:rsidRPr="00AF35B0" w:rsidRDefault="00683190" w:rsidP="009E2F44">
            <w:pPr>
              <w:jc w:val="center"/>
              <w:rPr>
                <w:rFonts w:ascii="Arial Narrow" w:hAnsi="Arial Narrow" w:cs="Arial"/>
              </w:rPr>
            </w:pPr>
            <w:r>
              <w:rPr>
                <w:rFonts w:ascii="Arial Narrow" w:hAnsi="Arial Narrow" w:cs="Arial"/>
              </w:rPr>
              <w:t>10 CDA</w:t>
            </w:r>
          </w:p>
        </w:tc>
        <w:tc>
          <w:tcPr>
            <w:tcW w:w="1170" w:type="dxa"/>
            <w:vAlign w:val="center"/>
          </w:tcPr>
          <w:p w:rsidR="003B7677" w:rsidRPr="00AF35B0" w:rsidRDefault="00683190" w:rsidP="003B7677">
            <w:pPr>
              <w:jc w:val="center"/>
              <w:rPr>
                <w:rFonts w:ascii="Arial Narrow" w:hAnsi="Arial Narrow" w:cs="Arial"/>
              </w:rPr>
            </w:pPr>
            <w:r>
              <w:rPr>
                <w:rFonts w:ascii="Arial Narrow" w:hAnsi="Arial Narrow" w:cs="Arial"/>
              </w:rPr>
              <w:t>Level 2-3</w:t>
            </w:r>
          </w:p>
        </w:tc>
      </w:tr>
      <w:tr w:rsidR="009E2F44" w:rsidRPr="005278C2" w:rsidTr="007A636E">
        <w:trPr>
          <w:trHeight w:val="653"/>
        </w:trPr>
        <w:tc>
          <w:tcPr>
            <w:tcW w:w="3708" w:type="dxa"/>
            <w:vAlign w:val="center"/>
          </w:tcPr>
          <w:p w:rsidR="009E2F44" w:rsidRDefault="00683190" w:rsidP="009E2F44">
            <w:pPr>
              <w:rPr>
                <w:rFonts w:ascii="Arial Narrow" w:hAnsi="Arial Narrow" w:cs="Arial"/>
              </w:rPr>
            </w:pPr>
            <w:r>
              <w:rPr>
                <w:rFonts w:ascii="Arial Narrow" w:hAnsi="Arial Narrow" w:cs="Arial"/>
              </w:rPr>
              <w:t>Infant &amp; Toddler Care, Course 1</w:t>
            </w:r>
            <w:r w:rsidR="00184E27">
              <w:rPr>
                <w:rFonts w:ascii="Arial Narrow" w:hAnsi="Arial Narrow" w:cs="Arial"/>
              </w:rPr>
              <w:t>:</w:t>
            </w:r>
          </w:p>
          <w:p w:rsidR="00184E27" w:rsidRPr="00AF35B0" w:rsidRDefault="00184E27" w:rsidP="009E2F44">
            <w:pPr>
              <w:rPr>
                <w:rFonts w:ascii="Arial Narrow" w:hAnsi="Arial Narrow" w:cs="Arial"/>
              </w:rPr>
            </w:pPr>
            <w:r>
              <w:rPr>
                <w:rFonts w:ascii="Arial Narrow" w:hAnsi="Arial Narrow" w:cs="Arial"/>
              </w:rPr>
              <w:t>Infants &amp; Toddlers in Child Care Settings</w:t>
            </w:r>
          </w:p>
        </w:tc>
        <w:tc>
          <w:tcPr>
            <w:tcW w:w="2700" w:type="dxa"/>
            <w:vAlign w:val="center"/>
          </w:tcPr>
          <w:p w:rsidR="00310652" w:rsidRDefault="00184E27" w:rsidP="00A13086">
            <w:pPr>
              <w:jc w:val="center"/>
              <w:rPr>
                <w:rFonts w:ascii="Arial Narrow" w:hAnsi="Arial Narrow" w:cs="Arial"/>
              </w:rPr>
            </w:pPr>
            <w:r>
              <w:rPr>
                <w:rFonts w:ascii="Arial Narrow" w:hAnsi="Arial Narrow" w:cs="Arial"/>
              </w:rPr>
              <w:t>Kids Kampus</w:t>
            </w:r>
          </w:p>
          <w:p w:rsidR="00184E27" w:rsidRPr="00A87EF0" w:rsidRDefault="00184E27" w:rsidP="00184E27">
            <w:pPr>
              <w:jc w:val="center"/>
              <w:rPr>
                <w:rFonts w:ascii="Arial Narrow" w:hAnsi="Arial Narrow" w:cs="Arial"/>
              </w:rPr>
            </w:pPr>
            <w:r>
              <w:rPr>
                <w:rFonts w:ascii="Arial Narrow" w:hAnsi="Arial Narrow" w:cs="Arial"/>
              </w:rPr>
              <w:t>232 W 800 S (84101)</w:t>
            </w:r>
          </w:p>
        </w:tc>
        <w:tc>
          <w:tcPr>
            <w:tcW w:w="2160" w:type="dxa"/>
            <w:vAlign w:val="center"/>
          </w:tcPr>
          <w:p w:rsidR="00310652" w:rsidRDefault="00184E27" w:rsidP="009E2F44">
            <w:pPr>
              <w:jc w:val="center"/>
              <w:rPr>
                <w:rFonts w:ascii="Arial Narrow" w:hAnsi="Arial Narrow" w:cs="Arial"/>
              </w:rPr>
            </w:pPr>
            <w:r>
              <w:rPr>
                <w:rFonts w:ascii="Arial Narrow" w:hAnsi="Arial Narrow" w:cs="Arial"/>
              </w:rPr>
              <w:t>Apr 11, 13, 18 &amp; 20</w:t>
            </w:r>
          </w:p>
          <w:p w:rsidR="00184E27" w:rsidRPr="00AF35B0" w:rsidRDefault="00184E27" w:rsidP="009E2F44">
            <w:pPr>
              <w:jc w:val="center"/>
              <w:rPr>
                <w:rFonts w:ascii="Arial Narrow" w:hAnsi="Arial Narrow" w:cs="Arial"/>
              </w:rPr>
            </w:pPr>
            <w:r>
              <w:rPr>
                <w:rFonts w:ascii="Arial Narrow" w:hAnsi="Arial Narrow" w:cs="Arial"/>
              </w:rPr>
              <w:t>Mon &amp; Wed 7-9:30pm</w:t>
            </w:r>
          </w:p>
        </w:tc>
        <w:tc>
          <w:tcPr>
            <w:tcW w:w="810" w:type="dxa"/>
            <w:vAlign w:val="center"/>
          </w:tcPr>
          <w:p w:rsidR="009E2F44" w:rsidRPr="00AF35B0" w:rsidRDefault="00184E27" w:rsidP="009E2F44">
            <w:pPr>
              <w:jc w:val="center"/>
              <w:rPr>
                <w:rFonts w:ascii="Arial Narrow" w:hAnsi="Arial Narrow" w:cs="Arial"/>
              </w:rPr>
            </w:pPr>
            <w:r>
              <w:rPr>
                <w:rFonts w:ascii="Arial Narrow" w:hAnsi="Arial Narrow" w:cs="Arial"/>
              </w:rPr>
              <w:t>$16</w:t>
            </w:r>
          </w:p>
        </w:tc>
        <w:tc>
          <w:tcPr>
            <w:tcW w:w="990" w:type="dxa"/>
            <w:vAlign w:val="center"/>
          </w:tcPr>
          <w:p w:rsidR="00184E27" w:rsidRDefault="00184E27" w:rsidP="00184E27">
            <w:pPr>
              <w:jc w:val="center"/>
              <w:rPr>
                <w:rFonts w:ascii="Arial Narrow" w:hAnsi="Arial Narrow" w:cs="Arial"/>
              </w:rPr>
            </w:pPr>
            <w:r>
              <w:rPr>
                <w:rFonts w:ascii="Arial Narrow" w:hAnsi="Arial Narrow" w:cs="Arial"/>
              </w:rPr>
              <w:t>10 Lic</w:t>
            </w:r>
          </w:p>
          <w:p w:rsidR="00184E27" w:rsidRDefault="00184E27" w:rsidP="00184E27">
            <w:pPr>
              <w:jc w:val="center"/>
              <w:rPr>
                <w:rFonts w:ascii="Arial Narrow" w:hAnsi="Arial Narrow" w:cs="Arial"/>
              </w:rPr>
            </w:pPr>
            <w:r>
              <w:rPr>
                <w:rFonts w:ascii="Arial Narrow" w:hAnsi="Arial Narrow" w:cs="Arial"/>
              </w:rPr>
              <w:t>10 CDA</w:t>
            </w:r>
          </w:p>
          <w:p w:rsidR="00310652" w:rsidRPr="00AF35B0" w:rsidRDefault="00184E27" w:rsidP="00184E27">
            <w:pPr>
              <w:jc w:val="center"/>
              <w:rPr>
                <w:rFonts w:ascii="Arial Narrow" w:hAnsi="Arial Narrow" w:cs="Arial"/>
              </w:rPr>
            </w:pPr>
            <w:r>
              <w:rPr>
                <w:rFonts w:ascii="Arial Narrow" w:hAnsi="Arial Narrow" w:cs="Arial"/>
              </w:rPr>
              <w:t xml:space="preserve"> 1 CEU</w:t>
            </w:r>
          </w:p>
        </w:tc>
        <w:tc>
          <w:tcPr>
            <w:tcW w:w="1170" w:type="dxa"/>
            <w:vAlign w:val="center"/>
          </w:tcPr>
          <w:p w:rsidR="00310652" w:rsidRPr="00AF35B0" w:rsidRDefault="00184E27" w:rsidP="00310652">
            <w:pPr>
              <w:jc w:val="center"/>
              <w:rPr>
                <w:rFonts w:ascii="Arial Narrow" w:hAnsi="Arial Narrow" w:cs="Arial"/>
              </w:rPr>
            </w:pPr>
            <w:r>
              <w:rPr>
                <w:rFonts w:ascii="Arial Narrow" w:hAnsi="Arial Narrow" w:cs="Arial"/>
              </w:rPr>
              <w:t>Level 5-8</w:t>
            </w:r>
          </w:p>
        </w:tc>
      </w:tr>
      <w:tr w:rsidR="009E2F44" w:rsidRPr="005278C2" w:rsidTr="007A636E">
        <w:trPr>
          <w:trHeight w:val="698"/>
        </w:trPr>
        <w:tc>
          <w:tcPr>
            <w:tcW w:w="3708" w:type="dxa"/>
            <w:vAlign w:val="center"/>
          </w:tcPr>
          <w:p w:rsidR="007245D8" w:rsidRPr="00310652" w:rsidRDefault="00184E27" w:rsidP="009E2F44">
            <w:pPr>
              <w:rPr>
                <w:rFonts w:ascii="Arial Narrow" w:hAnsi="Arial Narrow" w:cs="Arial"/>
              </w:rPr>
            </w:pPr>
            <w:r>
              <w:rPr>
                <w:rFonts w:ascii="Arial Narrow" w:hAnsi="Arial Narrow" w:cs="Arial"/>
              </w:rPr>
              <w:t>Learning to Get Along</w:t>
            </w:r>
            <w:r w:rsidR="00457D2C">
              <w:rPr>
                <w:rFonts w:ascii="Arial Narrow" w:hAnsi="Arial Narrow" w:cs="Arial"/>
              </w:rPr>
              <w:t>-Supporting Young Children’s Social &amp; Emotional Development</w:t>
            </w:r>
          </w:p>
        </w:tc>
        <w:tc>
          <w:tcPr>
            <w:tcW w:w="2700" w:type="dxa"/>
            <w:vAlign w:val="center"/>
          </w:tcPr>
          <w:p w:rsidR="00310652" w:rsidRDefault="00184E27" w:rsidP="00A13086">
            <w:pPr>
              <w:jc w:val="center"/>
              <w:rPr>
                <w:rFonts w:ascii="Arial Narrow" w:hAnsi="Arial Narrow" w:cs="Arial"/>
              </w:rPr>
            </w:pPr>
            <w:r>
              <w:rPr>
                <w:rFonts w:ascii="Arial Narrow" w:hAnsi="Arial Narrow" w:cs="Arial"/>
              </w:rPr>
              <w:t>Children’s Academy</w:t>
            </w:r>
          </w:p>
          <w:p w:rsidR="00184E27" w:rsidRDefault="00184E27" w:rsidP="00A13086">
            <w:pPr>
              <w:jc w:val="center"/>
              <w:rPr>
                <w:rFonts w:ascii="Arial Narrow" w:hAnsi="Arial Narrow" w:cs="Arial"/>
              </w:rPr>
            </w:pPr>
            <w:r>
              <w:rPr>
                <w:rFonts w:ascii="Arial Narrow" w:hAnsi="Arial Narrow" w:cs="Arial"/>
              </w:rPr>
              <w:t>6910 S Highland Dr (84121)</w:t>
            </w:r>
          </w:p>
          <w:p w:rsidR="00184E27" w:rsidRPr="00184E27" w:rsidRDefault="00184E27" w:rsidP="00A13086">
            <w:pPr>
              <w:jc w:val="center"/>
              <w:rPr>
                <w:rFonts w:ascii="Arial Narrow" w:hAnsi="Arial Narrow" w:cs="Arial"/>
                <w:sz w:val="14"/>
                <w:szCs w:val="14"/>
              </w:rPr>
            </w:pPr>
            <w:r>
              <w:rPr>
                <w:rFonts w:ascii="Arial Narrow" w:hAnsi="Arial Narrow" w:cs="Arial"/>
                <w:sz w:val="14"/>
                <w:szCs w:val="14"/>
              </w:rPr>
              <w:t>Located behind Whole Foods</w:t>
            </w:r>
          </w:p>
        </w:tc>
        <w:tc>
          <w:tcPr>
            <w:tcW w:w="2160" w:type="dxa"/>
            <w:vAlign w:val="center"/>
          </w:tcPr>
          <w:p w:rsidR="00310652" w:rsidRDefault="00184E27" w:rsidP="007245D8">
            <w:pPr>
              <w:jc w:val="center"/>
              <w:rPr>
                <w:rFonts w:ascii="Arial Narrow" w:hAnsi="Arial Narrow" w:cs="Arial"/>
              </w:rPr>
            </w:pPr>
            <w:r>
              <w:rPr>
                <w:rFonts w:ascii="Arial Narrow" w:hAnsi="Arial Narrow" w:cs="Arial"/>
              </w:rPr>
              <w:t>Apr 11, 13, 18, &amp; 20</w:t>
            </w:r>
          </w:p>
          <w:p w:rsidR="00184E27" w:rsidRPr="00AF35B0" w:rsidRDefault="00184E27" w:rsidP="007245D8">
            <w:pPr>
              <w:jc w:val="center"/>
              <w:rPr>
                <w:rFonts w:ascii="Arial Narrow" w:hAnsi="Arial Narrow" w:cs="Arial"/>
              </w:rPr>
            </w:pPr>
            <w:r>
              <w:rPr>
                <w:rFonts w:ascii="Arial Narrow" w:hAnsi="Arial Narrow" w:cs="Arial"/>
              </w:rPr>
              <w:t>Mon &amp; Wed 7-9:30pm</w:t>
            </w:r>
          </w:p>
        </w:tc>
        <w:tc>
          <w:tcPr>
            <w:tcW w:w="810" w:type="dxa"/>
            <w:vAlign w:val="center"/>
          </w:tcPr>
          <w:p w:rsidR="009E2F44" w:rsidRPr="00AF35B0" w:rsidRDefault="00184E27" w:rsidP="009E2F44">
            <w:pPr>
              <w:jc w:val="center"/>
              <w:rPr>
                <w:rFonts w:ascii="Arial Narrow" w:hAnsi="Arial Narrow" w:cs="Arial"/>
              </w:rPr>
            </w:pPr>
            <w:r>
              <w:rPr>
                <w:rFonts w:ascii="Arial Narrow" w:hAnsi="Arial Narrow" w:cs="Arial"/>
              </w:rPr>
              <w:t>$16</w:t>
            </w:r>
          </w:p>
        </w:tc>
        <w:tc>
          <w:tcPr>
            <w:tcW w:w="990" w:type="dxa"/>
            <w:vAlign w:val="center"/>
          </w:tcPr>
          <w:p w:rsidR="00184E27" w:rsidRDefault="00184E27" w:rsidP="00184E27">
            <w:pPr>
              <w:jc w:val="center"/>
              <w:rPr>
                <w:rFonts w:ascii="Arial Narrow" w:hAnsi="Arial Narrow" w:cs="Arial"/>
              </w:rPr>
            </w:pPr>
            <w:r>
              <w:rPr>
                <w:rFonts w:ascii="Arial Narrow" w:hAnsi="Arial Narrow" w:cs="Arial"/>
              </w:rPr>
              <w:t>10 Lic</w:t>
            </w:r>
          </w:p>
          <w:p w:rsidR="00310652" w:rsidRPr="00AF35B0" w:rsidRDefault="00184E27" w:rsidP="00184E27">
            <w:pPr>
              <w:rPr>
                <w:rFonts w:ascii="Arial Narrow" w:hAnsi="Arial Narrow" w:cs="Arial"/>
              </w:rPr>
            </w:pPr>
            <w:r>
              <w:rPr>
                <w:rFonts w:ascii="Arial Narrow" w:hAnsi="Arial Narrow" w:cs="Arial"/>
              </w:rPr>
              <w:t>10 CDA</w:t>
            </w:r>
          </w:p>
        </w:tc>
        <w:tc>
          <w:tcPr>
            <w:tcW w:w="1170" w:type="dxa"/>
            <w:vAlign w:val="center"/>
          </w:tcPr>
          <w:p w:rsidR="009E2F44" w:rsidRPr="00AF35B0" w:rsidRDefault="00184E27" w:rsidP="009E2F44">
            <w:pPr>
              <w:jc w:val="center"/>
              <w:rPr>
                <w:rFonts w:ascii="Arial Narrow" w:hAnsi="Arial Narrow" w:cs="Arial"/>
              </w:rPr>
            </w:pPr>
            <w:r>
              <w:rPr>
                <w:rFonts w:ascii="Arial Narrow" w:hAnsi="Arial Narrow" w:cs="Arial"/>
              </w:rPr>
              <w:t>Level 2-3</w:t>
            </w:r>
          </w:p>
        </w:tc>
      </w:tr>
      <w:tr w:rsidR="009E2F44" w:rsidRPr="005278C2" w:rsidTr="007A636E">
        <w:trPr>
          <w:trHeight w:val="719"/>
        </w:trPr>
        <w:tc>
          <w:tcPr>
            <w:tcW w:w="3708" w:type="dxa"/>
            <w:vAlign w:val="center"/>
          </w:tcPr>
          <w:p w:rsidR="00184E27" w:rsidRPr="007245D8" w:rsidRDefault="00184E27" w:rsidP="009E2F44">
            <w:pPr>
              <w:rPr>
                <w:rFonts w:ascii="Arial Narrow" w:hAnsi="Arial Narrow" w:cs="Arial"/>
              </w:rPr>
            </w:pPr>
            <w:r>
              <w:rPr>
                <w:rFonts w:ascii="Arial Narrow" w:hAnsi="Arial Narrow" w:cs="Arial"/>
              </w:rPr>
              <w:t>Child Development: Healthy Care</w:t>
            </w:r>
          </w:p>
        </w:tc>
        <w:tc>
          <w:tcPr>
            <w:tcW w:w="2700" w:type="dxa"/>
            <w:vAlign w:val="center"/>
          </w:tcPr>
          <w:p w:rsidR="00EA0AF9" w:rsidRDefault="00184E27" w:rsidP="00A13086">
            <w:pPr>
              <w:jc w:val="center"/>
              <w:rPr>
                <w:rFonts w:ascii="Arial Narrow" w:hAnsi="Arial Narrow" w:cs="Arial"/>
              </w:rPr>
            </w:pPr>
            <w:r>
              <w:rPr>
                <w:rFonts w:ascii="Arial Narrow" w:hAnsi="Arial Narrow" w:cs="Arial"/>
              </w:rPr>
              <w:t>Kids Park of Stansbury</w:t>
            </w:r>
          </w:p>
          <w:p w:rsidR="00184E27" w:rsidRPr="00184E27" w:rsidRDefault="00184E27" w:rsidP="00A13086">
            <w:pPr>
              <w:jc w:val="center"/>
              <w:rPr>
                <w:rFonts w:ascii="Arial Narrow" w:hAnsi="Arial Narrow" w:cs="Arial"/>
              </w:rPr>
            </w:pPr>
            <w:r>
              <w:rPr>
                <w:rFonts w:ascii="Arial Narrow" w:hAnsi="Arial Narrow" w:cs="Arial"/>
              </w:rPr>
              <w:t>199 Millpond (84074)(Tooele)</w:t>
            </w:r>
          </w:p>
        </w:tc>
        <w:tc>
          <w:tcPr>
            <w:tcW w:w="2160" w:type="dxa"/>
            <w:vAlign w:val="center"/>
          </w:tcPr>
          <w:p w:rsidR="0012221C" w:rsidRDefault="00184E27" w:rsidP="009E2F44">
            <w:pPr>
              <w:jc w:val="center"/>
              <w:rPr>
                <w:rFonts w:ascii="Arial Narrow" w:hAnsi="Arial Narrow" w:cs="Arial"/>
              </w:rPr>
            </w:pPr>
            <w:r>
              <w:rPr>
                <w:rFonts w:ascii="Arial Narrow" w:hAnsi="Arial Narrow" w:cs="Arial"/>
              </w:rPr>
              <w:t>Apr 16 &amp; 23</w:t>
            </w:r>
          </w:p>
          <w:p w:rsidR="00184E27" w:rsidRDefault="00224154" w:rsidP="009E2F44">
            <w:pPr>
              <w:jc w:val="center"/>
              <w:rPr>
                <w:rFonts w:ascii="Arial Narrow" w:hAnsi="Arial Narrow" w:cs="Arial"/>
              </w:rPr>
            </w:pPr>
            <w:r>
              <w:rPr>
                <w:rFonts w:ascii="Arial Narrow" w:hAnsi="Arial Narrow" w:cs="Arial"/>
              </w:rPr>
              <w:t>Sat 9</w:t>
            </w:r>
            <w:r w:rsidR="00453F09">
              <w:rPr>
                <w:rFonts w:ascii="Arial Narrow" w:hAnsi="Arial Narrow" w:cs="Arial"/>
              </w:rPr>
              <w:t>am</w:t>
            </w:r>
            <w:r>
              <w:rPr>
                <w:rFonts w:ascii="Arial Narrow" w:hAnsi="Arial Narrow" w:cs="Arial"/>
              </w:rPr>
              <w:t>-3pm</w:t>
            </w:r>
          </w:p>
        </w:tc>
        <w:tc>
          <w:tcPr>
            <w:tcW w:w="810" w:type="dxa"/>
            <w:vAlign w:val="center"/>
          </w:tcPr>
          <w:p w:rsidR="009E2F44" w:rsidRDefault="00184E27" w:rsidP="009E2F44">
            <w:pPr>
              <w:jc w:val="center"/>
              <w:rPr>
                <w:rFonts w:ascii="Arial Narrow" w:hAnsi="Arial Narrow" w:cs="Arial"/>
              </w:rPr>
            </w:pPr>
            <w:r>
              <w:rPr>
                <w:rFonts w:ascii="Arial Narrow" w:hAnsi="Arial Narrow" w:cs="Arial"/>
              </w:rPr>
              <w:t>$16</w:t>
            </w:r>
          </w:p>
        </w:tc>
        <w:tc>
          <w:tcPr>
            <w:tcW w:w="990" w:type="dxa"/>
            <w:vAlign w:val="center"/>
          </w:tcPr>
          <w:p w:rsidR="00184E27" w:rsidRDefault="00184E27" w:rsidP="00184E27">
            <w:pPr>
              <w:jc w:val="center"/>
              <w:rPr>
                <w:rFonts w:ascii="Arial Narrow" w:hAnsi="Arial Narrow" w:cs="Arial"/>
              </w:rPr>
            </w:pPr>
            <w:r>
              <w:rPr>
                <w:rFonts w:ascii="Arial Narrow" w:hAnsi="Arial Narrow" w:cs="Arial"/>
              </w:rPr>
              <w:t>10 Lic</w:t>
            </w:r>
          </w:p>
          <w:p w:rsidR="0012221C" w:rsidRPr="0027248F" w:rsidRDefault="00184E27" w:rsidP="00184E27">
            <w:pPr>
              <w:jc w:val="center"/>
              <w:rPr>
                <w:rFonts w:ascii="Arial Narrow" w:hAnsi="Arial Narrow" w:cs="Arial"/>
                <w:sz w:val="20"/>
                <w:szCs w:val="20"/>
              </w:rPr>
            </w:pPr>
            <w:r>
              <w:rPr>
                <w:rFonts w:ascii="Arial Narrow" w:hAnsi="Arial Narrow" w:cs="Arial"/>
              </w:rPr>
              <w:t>10 CDA</w:t>
            </w:r>
          </w:p>
        </w:tc>
        <w:tc>
          <w:tcPr>
            <w:tcW w:w="1170" w:type="dxa"/>
            <w:vAlign w:val="center"/>
          </w:tcPr>
          <w:p w:rsidR="009E2F44" w:rsidRDefault="00184E27" w:rsidP="009E2F44">
            <w:pPr>
              <w:jc w:val="center"/>
              <w:rPr>
                <w:rFonts w:ascii="Arial Narrow" w:hAnsi="Arial Narrow" w:cs="Arial"/>
              </w:rPr>
            </w:pPr>
            <w:r>
              <w:rPr>
                <w:rFonts w:ascii="Arial Narrow" w:hAnsi="Arial Narrow" w:cs="Arial"/>
              </w:rPr>
              <w:t>Level 1</w:t>
            </w:r>
          </w:p>
        </w:tc>
      </w:tr>
      <w:tr w:rsidR="009E2F44" w:rsidRPr="005278C2" w:rsidTr="007A636E">
        <w:trPr>
          <w:trHeight w:val="719"/>
        </w:trPr>
        <w:tc>
          <w:tcPr>
            <w:tcW w:w="3708" w:type="dxa"/>
            <w:vAlign w:val="center"/>
          </w:tcPr>
          <w:p w:rsidR="00184E27" w:rsidRDefault="00184E27" w:rsidP="0086434E">
            <w:pPr>
              <w:rPr>
                <w:rFonts w:ascii="Arial Narrow" w:hAnsi="Arial Narrow" w:cs="Arial"/>
              </w:rPr>
            </w:pPr>
            <w:r>
              <w:rPr>
                <w:rFonts w:ascii="Arial Narrow" w:hAnsi="Arial Narrow" w:cs="Arial"/>
              </w:rPr>
              <w:t xml:space="preserve">School Readiness, Course 4: </w:t>
            </w:r>
          </w:p>
          <w:p w:rsidR="00CC6B40" w:rsidRPr="00184E27" w:rsidRDefault="00184E27" w:rsidP="0086434E">
            <w:pPr>
              <w:rPr>
                <w:rFonts w:ascii="Arial Narrow" w:hAnsi="Arial Narrow" w:cs="Arial"/>
              </w:rPr>
            </w:pPr>
            <w:r>
              <w:rPr>
                <w:rFonts w:ascii="Arial Narrow" w:hAnsi="Arial Narrow" w:cs="Arial"/>
              </w:rPr>
              <w:t>Additional Core Standards</w:t>
            </w:r>
          </w:p>
        </w:tc>
        <w:tc>
          <w:tcPr>
            <w:tcW w:w="2700" w:type="dxa"/>
            <w:vAlign w:val="center"/>
          </w:tcPr>
          <w:p w:rsidR="00E665F8" w:rsidRDefault="00184E27" w:rsidP="00A13086">
            <w:pPr>
              <w:jc w:val="center"/>
              <w:rPr>
                <w:rFonts w:ascii="Arial Narrow" w:hAnsi="Arial Narrow" w:cs="Arial"/>
              </w:rPr>
            </w:pPr>
            <w:r>
              <w:rPr>
                <w:rFonts w:ascii="Arial Narrow" w:hAnsi="Arial Narrow" w:cs="Arial"/>
              </w:rPr>
              <w:t>Neighborhood House</w:t>
            </w:r>
          </w:p>
          <w:p w:rsidR="00184E27" w:rsidRPr="00AF35B0" w:rsidRDefault="00184E27" w:rsidP="00A13086">
            <w:pPr>
              <w:jc w:val="center"/>
              <w:rPr>
                <w:rFonts w:ascii="Arial Narrow" w:hAnsi="Arial Narrow" w:cs="Arial"/>
              </w:rPr>
            </w:pPr>
            <w:r>
              <w:rPr>
                <w:rFonts w:ascii="Arial Narrow" w:hAnsi="Arial Narrow" w:cs="Arial"/>
              </w:rPr>
              <w:t>1050 W 500 S (84104)</w:t>
            </w:r>
          </w:p>
        </w:tc>
        <w:tc>
          <w:tcPr>
            <w:tcW w:w="2160" w:type="dxa"/>
            <w:vAlign w:val="center"/>
          </w:tcPr>
          <w:p w:rsidR="00E665F8" w:rsidRDefault="00184E27" w:rsidP="0027248F">
            <w:pPr>
              <w:jc w:val="center"/>
              <w:rPr>
                <w:rFonts w:ascii="Arial Narrow" w:hAnsi="Arial Narrow" w:cs="Arial"/>
              </w:rPr>
            </w:pPr>
            <w:r>
              <w:rPr>
                <w:rFonts w:ascii="Arial Narrow" w:hAnsi="Arial Narrow" w:cs="Arial"/>
              </w:rPr>
              <w:t>Apr 19, 21, &amp; 23</w:t>
            </w:r>
          </w:p>
          <w:p w:rsidR="00224154" w:rsidRDefault="00224154" w:rsidP="0027248F">
            <w:pPr>
              <w:jc w:val="center"/>
              <w:rPr>
                <w:rFonts w:ascii="Arial Narrow" w:hAnsi="Arial Narrow" w:cs="Arial"/>
              </w:rPr>
            </w:pPr>
            <w:r>
              <w:rPr>
                <w:rFonts w:ascii="Arial Narrow" w:hAnsi="Arial Narrow" w:cs="Arial"/>
              </w:rPr>
              <w:t>Tues &amp; Thurs 7-9:30pm</w:t>
            </w:r>
          </w:p>
          <w:p w:rsidR="00224154" w:rsidRPr="00AF35B0" w:rsidRDefault="00224154" w:rsidP="0027248F">
            <w:pPr>
              <w:jc w:val="center"/>
              <w:rPr>
                <w:rFonts w:ascii="Arial Narrow" w:hAnsi="Arial Narrow" w:cs="Arial"/>
              </w:rPr>
            </w:pPr>
            <w:r>
              <w:rPr>
                <w:rFonts w:ascii="Arial Narrow" w:hAnsi="Arial Narrow" w:cs="Arial"/>
              </w:rPr>
              <w:t>Sat 9</w:t>
            </w:r>
            <w:r w:rsidR="00453F09">
              <w:rPr>
                <w:rFonts w:ascii="Arial Narrow" w:hAnsi="Arial Narrow" w:cs="Arial"/>
              </w:rPr>
              <w:t>am</w:t>
            </w:r>
            <w:r>
              <w:rPr>
                <w:rFonts w:ascii="Arial Narrow" w:hAnsi="Arial Narrow" w:cs="Arial"/>
              </w:rPr>
              <w:t>-3pm</w:t>
            </w:r>
          </w:p>
        </w:tc>
        <w:tc>
          <w:tcPr>
            <w:tcW w:w="810" w:type="dxa"/>
            <w:vAlign w:val="center"/>
          </w:tcPr>
          <w:p w:rsidR="009E2F44" w:rsidRPr="00AF35B0" w:rsidRDefault="00224154" w:rsidP="009E2F44">
            <w:pPr>
              <w:jc w:val="center"/>
              <w:rPr>
                <w:rFonts w:ascii="Arial Narrow" w:hAnsi="Arial Narrow" w:cs="Arial"/>
              </w:rPr>
            </w:pPr>
            <w:r>
              <w:rPr>
                <w:rFonts w:ascii="Arial Narrow" w:hAnsi="Arial Narrow" w:cs="Arial"/>
              </w:rPr>
              <w:t>$16</w:t>
            </w:r>
          </w:p>
        </w:tc>
        <w:tc>
          <w:tcPr>
            <w:tcW w:w="990" w:type="dxa"/>
            <w:vAlign w:val="center"/>
          </w:tcPr>
          <w:p w:rsidR="00224154" w:rsidRDefault="00224154" w:rsidP="00224154">
            <w:pPr>
              <w:jc w:val="center"/>
              <w:rPr>
                <w:rFonts w:ascii="Arial Narrow" w:hAnsi="Arial Narrow" w:cs="Arial"/>
              </w:rPr>
            </w:pPr>
            <w:r>
              <w:rPr>
                <w:rFonts w:ascii="Arial Narrow" w:hAnsi="Arial Narrow" w:cs="Arial"/>
              </w:rPr>
              <w:t>10 Lic</w:t>
            </w:r>
          </w:p>
          <w:p w:rsidR="00224154" w:rsidRDefault="00224154" w:rsidP="00224154">
            <w:pPr>
              <w:jc w:val="center"/>
              <w:rPr>
                <w:rFonts w:ascii="Arial Narrow" w:hAnsi="Arial Narrow" w:cs="Arial"/>
              </w:rPr>
            </w:pPr>
            <w:r>
              <w:rPr>
                <w:rFonts w:ascii="Arial Narrow" w:hAnsi="Arial Narrow" w:cs="Arial"/>
              </w:rPr>
              <w:t>10 CDA</w:t>
            </w:r>
          </w:p>
          <w:p w:rsidR="00E665F8" w:rsidRPr="00AF35B0" w:rsidRDefault="00224154" w:rsidP="00224154">
            <w:pPr>
              <w:jc w:val="center"/>
              <w:rPr>
                <w:rFonts w:ascii="Arial Narrow" w:hAnsi="Arial Narrow" w:cs="Arial"/>
              </w:rPr>
            </w:pPr>
            <w:r>
              <w:rPr>
                <w:rFonts w:ascii="Arial Narrow" w:hAnsi="Arial Narrow" w:cs="Arial"/>
              </w:rPr>
              <w:t xml:space="preserve"> 1 CEU</w:t>
            </w:r>
          </w:p>
        </w:tc>
        <w:tc>
          <w:tcPr>
            <w:tcW w:w="1170" w:type="dxa"/>
            <w:vAlign w:val="center"/>
          </w:tcPr>
          <w:p w:rsidR="009E2F44" w:rsidRPr="00AF35B0" w:rsidRDefault="00224154" w:rsidP="009E2F44">
            <w:pPr>
              <w:jc w:val="center"/>
              <w:rPr>
                <w:rFonts w:ascii="Arial Narrow" w:hAnsi="Arial Narrow" w:cs="Arial"/>
              </w:rPr>
            </w:pPr>
            <w:r>
              <w:rPr>
                <w:rFonts w:ascii="Arial Narrow" w:hAnsi="Arial Narrow" w:cs="Arial"/>
              </w:rPr>
              <w:t>Level 5-8</w:t>
            </w:r>
          </w:p>
        </w:tc>
      </w:tr>
      <w:tr w:rsidR="009E2F44" w:rsidRPr="005278C2" w:rsidTr="007A636E">
        <w:trPr>
          <w:trHeight w:val="635"/>
        </w:trPr>
        <w:tc>
          <w:tcPr>
            <w:tcW w:w="3708" w:type="dxa"/>
            <w:vAlign w:val="center"/>
          </w:tcPr>
          <w:p w:rsidR="009E2F44" w:rsidRDefault="00224154" w:rsidP="0027248F">
            <w:pPr>
              <w:rPr>
                <w:rFonts w:ascii="Arial Narrow" w:hAnsi="Arial Narrow" w:cs="Arial"/>
              </w:rPr>
            </w:pPr>
            <w:r>
              <w:rPr>
                <w:rFonts w:ascii="Arial Narrow" w:hAnsi="Arial Narrow" w:cs="Arial"/>
              </w:rPr>
              <w:t>STAR Night</w:t>
            </w:r>
          </w:p>
          <w:p w:rsidR="00224154" w:rsidRPr="00224154" w:rsidRDefault="00224154" w:rsidP="0027248F">
            <w:pPr>
              <w:rPr>
                <w:rFonts w:ascii="Arial Narrow" w:hAnsi="Arial Narrow" w:cs="Arial"/>
                <w:sz w:val="14"/>
                <w:szCs w:val="14"/>
              </w:rPr>
            </w:pPr>
            <w:r>
              <w:rPr>
                <w:rFonts w:ascii="Arial Narrow" w:hAnsi="Arial Narrow" w:cs="Arial"/>
                <w:sz w:val="14"/>
                <w:szCs w:val="14"/>
              </w:rPr>
              <w:t>Divided into 3 sessions: You can participate in any or all 3; Resource &amp; General Store, Technical Assistance, &amp; Training</w:t>
            </w:r>
          </w:p>
        </w:tc>
        <w:tc>
          <w:tcPr>
            <w:tcW w:w="2700" w:type="dxa"/>
            <w:vAlign w:val="center"/>
          </w:tcPr>
          <w:p w:rsidR="00E665F8" w:rsidRDefault="00224154" w:rsidP="00A13086">
            <w:pPr>
              <w:jc w:val="center"/>
              <w:rPr>
                <w:rFonts w:ascii="Arial Narrow" w:hAnsi="Arial Narrow" w:cs="Arial"/>
              </w:rPr>
            </w:pPr>
            <w:r>
              <w:rPr>
                <w:rFonts w:ascii="Arial Narrow" w:hAnsi="Arial Narrow" w:cs="Arial"/>
              </w:rPr>
              <w:t>CAC@CSS</w:t>
            </w:r>
          </w:p>
          <w:p w:rsidR="00224154" w:rsidRPr="008E741C" w:rsidRDefault="00224154" w:rsidP="00A13086">
            <w:pPr>
              <w:jc w:val="center"/>
              <w:rPr>
                <w:rFonts w:ascii="Arial Narrow" w:hAnsi="Arial Narrow" w:cs="Arial"/>
              </w:rPr>
            </w:pPr>
            <w:r>
              <w:rPr>
                <w:rFonts w:ascii="Arial Narrow" w:hAnsi="Arial Narrow" w:cs="Arial"/>
              </w:rPr>
              <w:t>655 E 4500 So #200 (84107)</w:t>
            </w:r>
          </w:p>
        </w:tc>
        <w:tc>
          <w:tcPr>
            <w:tcW w:w="2160" w:type="dxa"/>
            <w:vAlign w:val="center"/>
          </w:tcPr>
          <w:p w:rsidR="00224154" w:rsidRDefault="00224154" w:rsidP="00224154">
            <w:pPr>
              <w:jc w:val="center"/>
              <w:rPr>
                <w:rFonts w:ascii="Arial Narrow" w:hAnsi="Arial Narrow" w:cs="Arial"/>
              </w:rPr>
            </w:pPr>
            <w:r>
              <w:rPr>
                <w:rFonts w:ascii="Arial Narrow" w:hAnsi="Arial Narrow" w:cs="Arial"/>
              </w:rPr>
              <w:t>Apr 20</w:t>
            </w:r>
          </w:p>
          <w:p w:rsidR="00224154" w:rsidRPr="00AF35B0" w:rsidRDefault="00224154" w:rsidP="00224154">
            <w:pPr>
              <w:jc w:val="center"/>
              <w:rPr>
                <w:rFonts w:ascii="Arial Narrow" w:hAnsi="Arial Narrow" w:cs="Arial"/>
              </w:rPr>
            </w:pPr>
            <w:r>
              <w:rPr>
                <w:rFonts w:ascii="Arial Narrow" w:hAnsi="Arial Narrow" w:cs="Arial"/>
              </w:rPr>
              <w:t>Wed 5-8pm</w:t>
            </w:r>
          </w:p>
        </w:tc>
        <w:tc>
          <w:tcPr>
            <w:tcW w:w="810" w:type="dxa"/>
            <w:vAlign w:val="center"/>
          </w:tcPr>
          <w:p w:rsidR="009E2F44" w:rsidRPr="00AF35B0" w:rsidRDefault="00224154" w:rsidP="009E2F44">
            <w:pPr>
              <w:jc w:val="center"/>
              <w:rPr>
                <w:rFonts w:ascii="Arial Narrow" w:hAnsi="Arial Narrow" w:cs="Arial"/>
              </w:rPr>
            </w:pPr>
            <w:r>
              <w:rPr>
                <w:rFonts w:ascii="Arial Narrow" w:hAnsi="Arial Narrow" w:cs="Arial"/>
              </w:rPr>
              <w:t>None</w:t>
            </w:r>
          </w:p>
        </w:tc>
        <w:tc>
          <w:tcPr>
            <w:tcW w:w="990" w:type="dxa"/>
            <w:vAlign w:val="center"/>
          </w:tcPr>
          <w:p w:rsidR="00E665F8" w:rsidRDefault="00224154" w:rsidP="009E2F44">
            <w:pPr>
              <w:jc w:val="center"/>
              <w:rPr>
                <w:rFonts w:ascii="Arial Narrow" w:hAnsi="Arial Narrow" w:cs="Arial"/>
              </w:rPr>
            </w:pPr>
            <w:r>
              <w:rPr>
                <w:rFonts w:ascii="Arial Narrow" w:hAnsi="Arial Narrow" w:cs="Arial"/>
              </w:rPr>
              <w:t>1 Lic</w:t>
            </w:r>
          </w:p>
          <w:p w:rsidR="00224154" w:rsidRDefault="00224154" w:rsidP="009E2F44">
            <w:pPr>
              <w:jc w:val="center"/>
              <w:rPr>
                <w:rFonts w:ascii="Arial Narrow" w:hAnsi="Arial Narrow" w:cs="Arial"/>
                <w:sz w:val="14"/>
                <w:szCs w:val="14"/>
              </w:rPr>
            </w:pPr>
            <w:r>
              <w:rPr>
                <w:rFonts w:ascii="Arial Narrow" w:hAnsi="Arial Narrow" w:cs="Arial"/>
                <w:sz w:val="14"/>
                <w:szCs w:val="14"/>
              </w:rPr>
              <w:t>(only for</w:t>
            </w:r>
          </w:p>
          <w:p w:rsidR="00224154" w:rsidRPr="00224154" w:rsidRDefault="00224154" w:rsidP="009E2F44">
            <w:pPr>
              <w:jc w:val="center"/>
              <w:rPr>
                <w:rFonts w:ascii="Arial Narrow" w:hAnsi="Arial Narrow" w:cs="Arial"/>
                <w:sz w:val="14"/>
                <w:szCs w:val="14"/>
              </w:rPr>
            </w:pPr>
            <w:r>
              <w:rPr>
                <w:rFonts w:ascii="Arial Narrow" w:hAnsi="Arial Narrow" w:cs="Arial"/>
                <w:sz w:val="14"/>
                <w:szCs w:val="14"/>
              </w:rPr>
              <w:t xml:space="preserve"> 7-8pm)</w:t>
            </w:r>
          </w:p>
        </w:tc>
        <w:tc>
          <w:tcPr>
            <w:tcW w:w="1170" w:type="dxa"/>
            <w:vAlign w:val="center"/>
          </w:tcPr>
          <w:p w:rsidR="009E2F44" w:rsidRPr="00AF35B0" w:rsidRDefault="00224154" w:rsidP="009E2F44">
            <w:pPr>
              <w:jc w:val="center"/>
              <w:rPr>
                <w:rFonts w:ascii="Arial Narrow" w:hAnsi="Arial Narrow" w:cs="Arial"/>
              </w:rPr>
            </w:pPr>
            <w:r>
              <w:rPr>
                <w:rFonts w:ascii="Arial Narrow" w:hAnsi="Arial Narrow" w:cs="Arial"/>
              </w:rPr>
              <w:t>None</w:t>
            </w:r>
          </w:p>
        </w:tc>
      </w:tr>
      <w:tr w:rsidR="009E2F44" w:rsidRPr="005278C2" w:rsidTr="007A636E">
        <w:trPr>
          <w:trHeight w:val="707"/>
        </w:trPr>
        <w:tc>
          <w:tcPr>
            <w:tcW w:w="3708" w:type="dxa"/>
            <w:vAlign w:val="center"/>
          </w:tcPr>
          <w:p w:rsidR="00E665F8" w:rsidRDefault="00224154" w:rsidP="009E2F44">
            <w:pPr>
              <w:rPr>
                <w:rFonts w:ascii="Arial Narrow" w:hAnsi="Arial Narrow" w:cs="Arial"/>
              </w:rPr>
            </w:pPr>
            <w:r>
              <w:rPr>
                <w:rFonts w:ascii="Arial Narrow" w:hAnsi="Arial Narrow" w:cs="Arial"/>
              </w:rPr>
              <w:t>Guidance &amp; Emotional</w:t>
            </w:r>
            <w:r w:rsidR="004C557F">
              <w:rPr>
                <w:rFonts w:ascii="Arial Narrow" w:hAnsi="Arial Narrow" w:cs="Arial"/>
              </w:rPr>
              <w:t xml:space="preserve"> Wellness</w:t>
            </w:r>
            <w:r w:rsidR="008F5954">
              <w:rPr>
                <w:rFonts w:ascii="Arial Narrow" w:hAnsi="Arial Narrow" w:cs="Arial"/>
              </w:rPr>
              <w:t>, Course</w:t>
            </w:r>
            <w:r w:rsidR="00453F09">
              <w:rPr>
                <w:rFonts w:ascii="Arial Narrow" w:hAnsi="Arial Narrow" w:cs="Arial"/>
              </w:rPr>
              <w:t xml:space="preserve"> 4:</w:t>
            </w:r>
          </w:p>
          <w:p w:rsidR="00453F09" w:rsidRPr="00224154" w:rsidRDefault="00453F09" w:rsidP="009E2F44">
            <w:pPr>
              <w:rPr>
                <w:rFonts w:ascii="Arial Narrow" w:hAnsi="Arial Narrow" w:cs="Arial"/>
              </w:rPr>
            </w:pPr>
            <w:r>
              <w:rPr>
                <w:rFonts w:ascii="Arial Narrow" w:hAnsi="Arial Narrow" w:cs="Arial"/>
              </w:rPr>
              <w:t>Social &amp; Emotional Teaching Strategies</w:t>
            </w:r>
          </w:p>
        </w:tc>
        <w:tc>
          <w:tcPr>
            <w:tcW w:w="2700" w:type="dxa"/>
            <w:vAlign w:val="center"/>
          </w:tcPr>
          <w:p w:rsidR="00451CA9" w:rsidRDefault="00453F09" w:rsidP="00A13086">
            <w:pPr>
              <w:jc w:val="center"/>
              <w:rPr>
                <w:rFonts w:ascii="Arial Narrow" w:hAnsi="Arial Narrow" w:cs="Arial"/>
              </w:rPr>
            </w:pPr>
            <w:r>
              <w:rPr>
                <w:rFonts w:ascii="Arial Narrow" w:hAnsi="Arial Narrow" w:cs="Arial"/>
              </w:rPr>
              <w:t>Creative Learning Academy</w:t>
            </w:r>
          </w:p>
          <w:p w:rsidR="00453F09" w:rsidRPr="00AF35B0" w:rsidRDefault="00453F09" w:rsidP="00A13086">
            <w:pPr>
              <w:jc w:val="center"/>
              <w:rPr>
                <w:rFonts w:ascii="Arial Narrow" w:hAnsi="Arial Narrow" w:cs="Arial"/>
              </w:rPr>
            </w:pPr>
            <w:r>
              <w:rPr>
                <w:rFonts w:ascii="Arial Narrow" w:hAnsi="Arial Narrow" w:cs="Arial"/>
              </w:rPr>
              <w:t>1110 W 3300 S (84119)</w:t>
            </w:r>
          </w:p>
        </w:tc>
        <w:tc>
          <w:tcPr>
            <w:tcW w:w="2160" w:type="dxa"/>
            <w:vAlign w:val="center"/>
          </w:tcPr>
          <w:p w:rsidR="00E665F8" w:rsidRDefault="00453F09" w:rsidP="009E2F44">
            <w:pPr>
              <w:jc w:val="center"/>
              <w:rPr>
                <w:rFonts w:ascii="Arial Narrow" w:hAnsi="Arial Narrow" w:cs="Arial"/>
              </w:rPr>
            </w:pPr>
            <w:r>
              <w:rPr>
                <w:rFonts w:ascii="Arial Narrow" w:hAnsi="Arial Narrow" w:cs="Arial"/>
              </w:rPr>
              <w:t>Apr 23 &amp; 30</w:t>
            </w:r>
          </w:p>
          <w:p w:rsidR="00453F09" w:rsidRPr="00AF35B0" w:rsidRDefault="00453F09" w:rsidP="009E2F44">
            <w:pPr>
              <w:jc w:val="center"/>
              <w:rPr>
                <w:rFonts w:ascii="Arial Narrow" w:hAnsi="Arial Narrow" w:cs="Arial"/>
              </w:rPr>
            </w:pPr>
            <w:r>
              <w:rPr>
                <w:rFonts w:ascii="Arial Narrow" w:hAnsi="Arial Narrow" w:cs="Arial"/>
              </w:rPr>
              <w:t>Sat 9am-3pm</w:t>
            </w:r>
          </w:p>
        </w:tc>
        <w:tc>
          <w:tcPr>
            <w:tcW w:w="810" w:type="dxa"/>
            <w:vAlign w:val="center"/>
          </w:tcPr>
          <w:p w:rsidR="009E2F44" w:rsidRPr="00AF35B0" w:rsidRDefault="00453F09" w:rsidP="009E2F44">
            <w:pPr>
              <w:jc w:val="center"/>
              <w:rPr>
                <w:rFonts w:ascii="Arial Narrow" w:hAnsi="Arial Narrow" w:cs="Arial"/>
              </w:rPr>
            </w:pPr>
            <w:r>
              <w:rPr>
                <w:rFonts w:ascii="Arial Narrow" w:hAnsi="Arial Narrow" w:cs="Arial"/>
              </w:rPr>
              <w:t>$16</w:t>
            </w:r>
          </w:p>
        </w:tc>
        <w:tc>
          <w:tcPr>
            <w:tcW w:w="990" w:type="dxa"/>
            <w:vAlign w:val="center"/>
          </w:tcPr>
          <w:p w:rsidR="00453F09" w:rsidRDefault="00453F09" w:rsidP="00453F09">
            <w:pPr>
              <w:jc w:val="center"/>
              <w:rPr>
                <w:rFonts w:ascii="Arial Narrow" w:hAnsi="Arial Narrow" w:cs="Arial"/>
              </w:rPr>
            </w:pPr>
            <w:r>
              <w:rPr>
                <w:rFonts w:ascii="Arial Narrow" w:hAnsi="Arial Narrow" w:cs="Arial"/>
              </w:rPr>
              <w:t>10 Lic</w:t>
            </w:r>
          </w:p>
          <w:p w:rsidR="00453F09" w:rsidRDefault="00453F09" w:rsidP="00453F09">
            <w:pPr>
              <w:jc w:val="center"/>
              <w:rPr>
                <w:rFonts w:ascii="Arial Narrow" w:hAnsi="Arial Narrow" w:cs="Arial"/>
              </w:rPr>
            </w:pPr>
            <w:r>
              <w:rPr>
                <w:rFonts w:ascii="Arial Narrow" w:hAnsi="Arial Narrow" w:cs="Arial"/>
              </w:rPr>
              <w:t>10 CDA</w:t>
            </w:r>
          </w:p>
          <w:p w:rsidR="00E665F8" w:rsidRPr="00E665F8" w:rsidRDefault="00453F09" w:rsidP="00453F09">
            <w:pPr>
              <w:jc w:val="center"/>
              <w:rPr>
                <w:rFonts w:ascii="Arial Narrow" w:hAnsi="Arial Narrow" w:cs="Arial"/>
                <w:sz w:val="14"/>
                <w:szCs w:val="14"/>
              </w:rPr>
            </w:pPr>
            <w:r>
              <w:rPr>
                <w:rFonts w:ascii="Arial Narrow" w:hAnsi="Arial Narrow" w:cs="Arial"/>
              </w:rPr>
              <w:t xml:space="preserve"> 1 CEU</w:t>
            </w:r>
          </w:p>
        </w:tc>
        <w:tc>
          <w:tcPr>
            <w:tcW w:w="1170" w:type="dxa"/>
            <w:vAlign w:val="center"/>
          </w:tcPr>
          <w:p w:rsidR="009E2F44" w:rsidRPr="00AF35B0" w:rsidRDefault="00453F09" w:rsidP="009E2F44">
            <w:pPr>
              <w:jc w:val="center"/>
              <w:rPr>
                <w:rFonts w:ascii="Arial Narrow" w:hAnsi="Arial Narrow" w:cs="Arial"/>
              </w:rPr>
            </w:pPr>
            <w:r>
              <w:rPr>
                <w:rFonts w:ascii="Arial Narrow" w:hAnsi="Arial Narrow" w:cs="Arial"/>
              </w:rPr>
              <w:t>Level 5-8</w:t>
            </w:r>
          </w:p>
        </w:tc>
      </w:tr>
      <w:tr w:rsidR="009E2F44" w:rsidRPr="005278C2" w:rsidTr="007A636E">
        <w:trPr>
          <w:trHeight w:val="680"/>
        </w:trPr>
        <w:tc>
          <w:tcPr>
            <w:tcW w:w="3708" w:type="dxa"/>
            <w:vAlign w:val="center"/>
          </w:tcPr>
          <w:p w:rsidR="001E5294" w:rsidRDefault="00453F09" w:rsidP="009E2F44">
            <w:pPr>
              <w:rPr>
                <w:rFonts w:ascii="Arial Narrow" w:hAnsi="Arial Narrow" w:cs="Arial"/>
              </w:rPr>
            </w:pPr>
            <w:r>
              <w:rPr>
                <w:rFonts w:ascii="Arial Narrow" w:hAnsi="Arial Narrow" w:cs="Arial"/>
              </w:rPr>
              <w:t>CAC WebsiteTraining</w:t>
            </w:r>
          </w:p>
          <w:p w:rsidR="00453F09" w:rsidRPr="00453F09" w:rsidRDefault="00453F09" w:rsidP="009E2F44">
            <w:pPr>
              <w:rPr>
                <w:rFonts w:ascii="Arial Narrow" w:hAnsi="Arial Narrow" w:cs="Arial"/>
                <w:sz w:val="14"/>
                <w:szCs w:val="14"/>
              </w:rPr>
            </w:pPr>
            <w:r>
              <w:rPr>
                <w:rFonts w:ascii="Arial Narrow" w:hAnsi="Arial Narrow" w:cs="Arial"/>
                <w:sz w:val="14"/>
                <w:szCs w:val="14"/>
              </w:rPr>
              <w:t>Learn how to use the Facility Updates, Marketing Page, Submit Criteria and answer questions on portals</w:t>
            </w:r>
          </w:p>
        </w:tc>
        <w:tc>
          <w:tcPr>
            <w:tcW w:w="2700" w:type="dxa"/>
            <w:vAlign w:val="center"/>
          </w:tcPr>
          <w:p w:rsidR="002D74D1" w:rsidRDefault="002D74D1" w:rsidP="002D74D1">
            <w:pPr>
              <w:jc w:val="center"/>
              <w:rPr>
                <w:rFonts w:ascii="Arial Narrow" w:hAnsi="Arial Narrow" w:cs="Arial"/>
              </w:rPr>
            </w:pPr>
            <w:r>
              <w:rPr>
                <w:rFonts w:ascii="Arial Narrow" w:hAnsi="Arial Narrow" w:cs="Arial"/>
              </w:rPr>
              <w:t>CAC@CSS</w:t>
            </w:r>
          </w:p>
          <w:p w:rsidR="00453F09" w:rsidRPr="00AF35B0" w:rsidRDefault="002D74D1" w:rsidP="002D74D1">
            <w:pPr>
              <w:jc w:val="center"/>
              <w:rPr>
                <w:rFonts w:ascii="Arial Narrow" w:hAnsi="Arial Narrow" w:cs="Arial"/>
              </w:rPr>
            </w:pPr>
            <w:r>
              <w:rPr>
                <w:rFonts w:ascii="Arial Narrow" w:hAnsi="Arial Narrow" w:cs="Arial"/>
              </w:rPr>
              <w:t>655 E 4500 So #200 (84107)</w:t>
            </w:r>
          </w:p>
        </w:tc>
        <w:tc>
          <w:tcPr>
            <w:tcW w:w="2160" w:type="dxa"/>
            <w:vAlign w:val="center"/>
          </w:tcPr>
          <w:p w:rsidR="00453F09" w:rsidRDefault="002D74D1" w:rsidP="009E2F44">
            <w:pPr>
              <w:jc w:val="center"/>
              <w:rPr>
                <w:rFonts w:ascii="Arial Narrow" w:hAnsi="Arial Narrow" w:cs="Arial"/>
              </w:rPr>
            </w:pPr>
            <w:r>
              <w:rPr>
                <w:rFonts w:ascii="Arial Narrow" w:hAnsi="Arial Narrow" w:cs="Arial"/>
              </w:rPr>
              <w:t>Apr 26</w:t>
            </w:r>
          </w:p>
          <w:p w:rsidR="002D74D1" w:rsidRPr="00AF35B0" w:rsidRDefault="002D74D1" w:rsidP="009E2F44">
            <w:pPr>
              <w:jc w:val="center"/>
              <w:rPr>
                <w:rFonts w:ascii="Arial Narrow" w:hAnsi="Arial Narrow" w:cs="Arial"/>
              </w:rPr>
            </w:pPr>
            <w:r>
              <w:rPr>
                <w:rFonts w:ascii="Arial Narrow" w:hAnsi="Arial Narrow" w:cs="Arial"/>
              </w:rPr>
              <w:t>Tues 6:30-8:30pm</w:t>
            </w:r>
          </w:p>
        </w:tc>
        <w:tc>
          <w:tcPr>
            <w:tcW w:w="810" w:type="dxa"/>
            <w:vAlign w:val="center"/>
          </w:tcPr>
          <w:p w:rsidR="009E2F44" w:rsidRPr="00AF35B0" w:rsidRDefault="002D74D1" w:rsidP="009E2F44">
            <w:pPr>
              <w:jc w:val="center"/>
              <w:rPr>
                <w:rFonts w:ascii="Arial Narrow" w:hAnsi="Arial Narrow" w:cs="Arial"/>
              </w:rPr>
            </w:pPr>
            <w:r>
              <w:rPr>
                <w:rFonts w:ascii="Arial Narrow" w:hAnsi="Arial Narrow" w:cs="Arial"/>
              </w:rPr>
              <w:t>None</w:t>
            </w:r>
          </w:p>
        </w:tc>
        <w:tc>
          <w:tcPr>
            <w:tcW w:w="990" w:type="dxa"/>
            <w:vAlign w:val="center"/>
          </w:tcPr>
          <w:p w:rsidR="008D1501" w:rsidRPr="00AF35B0" w:rsidRDefault="002D74D1" w:rsidP="009E2F44">
            <w:pPr>
              <w:jc w:val="center"/>
              <w:rPr>
                <w:rFonts w:ascii="Arial Narrow" w:hAnsi="Arial Narrow" w:cs="Arial"/>
              </w:rPr>
            </w:pPr>
            <w:r>
              <w:rPr>
                <w:rFonts w:ascii="Arial Narrow" w:hAnsi="Arial Narrow" w:cs="Arial"/>
              </w:rPr>
              <w:t>2 Lic</w:t>
            </w:r>
          </w:p>
        </w:tc>
        <w:tc>
          <w:tcPr>
            <w:tcW w:w="1170" w:type="dxa"/>
            <w:vAlign w:val="center"/>
          </w:tcPr>
          <w:p w:rsidR="009E2F44" w:rsidRPr="00AF35B0" w:rsidRDefault="002D74D1" w:rsidP="00186CDA">
            <w:pPr>
              <w:jc w:val="center"/>
              <w:rPr>
                <w:rFonts w:ascii="Arial Narrow" w:hAnsi="Arial Narrow" w:cs="Arial"/>
              </w:rPr>
            </w:pPr>
            <w:r>
              <w:rPr>
                <w:rFonts w:ascii="Arial Narrow" w:hAnsi="Arial Narrow" w:cs="Arial"/>
              </w:rPr>
              <w:t>None</w:t>
            </w:r>
          </w:p>
        </w:tc>
      </w:tr>
      <w:tr w:rsidR="00453F09" w:rsidRPr="005278C2" w:rsidTr="007A636E">
        <w:trPr>
          <w:trHeight w:val="680"/>
        </w:trPr>
        <w:tc>
          <w:tcPr>
            <w:tcW w:w="3708" w:type="dxa"/>
            <w:vAlign w:val="center"/>
          </w:tcPr>
          <w:p w:rsidR="00453F09" w:rsidRPr="0027248F" w:rsidRDefault="00453F09" w:rsidP="00453F09">
            <w:pPr>
              <w:rPr>
                <w:rFonts w:ascii="Arial Narrow" w:hAnsi="Arial Narrow" w:cs="Arial"/>
              </w:rPr>
            </w:pPr>
            <w:r>
              <w:rPr>
                <w:rFonts w:ascii="Arial Narrow" w:hAnsi="Arial Narrow" w:cs="Arial"/>
              </w:rPr>
              <w:t>Growing Up Wild</w:t>
            </w:r>
            <w:r w:rsidR="002D74D1">
              <w:rPr>
                <w:rFonts w:ascii="Arial Narrow" w:hAnsi="Arial Narrow" w:cs="Arial"/>
              </w:rPr>
              <w:t>!</w:t>
            </w:r>
          </w:p>
        </w:tc>
        <w:tc>
          <w:tcPr>
            <w:tcW w:w="2700" w:type="dxa"/>
            <w:vAlign w:val="center"/>
          </w:tcPr>
          <w:p w:rsidR="00453F09" w:rsidRDefault="00453F09" w:rsidP="00453F09">
            <w:pPr>
              <w:jc w:val="center"/>
              <w:rPr>
                <w:rFonts w:ascii="Arial Narrow" w:hAnsi="Arial Narrow" w:cs="Arial"/>
              </w:rPr>
            </w:pPr>
            <w:r>
              <w:rPr>
                <w:rFonts w:ascii="Arial Narrow" w:hAnsi="Arial Narrow" w:cs="Arial"/>
              </w:rPr>
              <w:t>CAC@CSS</w:t>
            </w:r>
          </w:p>
          <w:p w:rsidR="00453F09" w:rsidRPr="00AF35B0" w:rsidRDefault="00453F09" w:rsidP="00453F09">
            <w:pPr>
              <w:jc w:val="center"/>
              <w:rPr>
                <w:rFonts w:ascii="Arial Narrow" w:hAnsi="Arial Narrow" w:cs="Arial"/>
              </w:rPr>
            </w:pPr>
            <w:r>
              <w:rPr>
                <w:rFonts w:ascii="Arial Narrow" w:hAnsi="Arial Narrow" w:cs="Arial"/>
              </w:rPr>
              <w:t>655 E 4500 So #200 (84107)</w:t>
            </w:r>
          </w:p>
        </w:tc>
        <w:tc>
          <w:tcPr>
            <w:tcW w:w="2160" w:type="dxa"/>
            <w:vAlign w:val="center"/>
          </w:tcPr>
          <w:p w:rsidR="00453F09" w:rsidRDefault="00453F09" w:rsidP="00453F09">
            <w:pPr>
              <w:jc w:val="center"/>
              <w:rPr>
                <w:rFonts w:ascii="Arial Narrow" w:hAnsi="Arial Narrow" w:cs="Arial"/>
              </w:rPr>
            </w:pPr>
            <w:r>
              <w:rPr>
                <w:rFonts w:ascii="Arial Narrow" w:hAnsi="Arial Narrow" w:cs="Arial"/>
              </w:rPr>
              <w:t xml:space="preserve">Apr </w:t>
            </w:r>
            <w:r w:rsidR="002D74D1">
              <w:rPr>
                <w:rFonts w:ascii="Arial Narrow" w:hAnsi="Arial Narrow" w:cs="Arial"/>
              </w:rPr>
              <w:t>30</w:t>
            </w:r>
          </w:p>
          <w:p w:rsidR="00453F09" w:rsidRPr="00AF35B0" w:rsidRDefault="00453F09" w:rsidP="00453F09">
            <w:pPr>
              <w:jc w:val="center"/>
              <w:rPr>
                <w:rFonts w:ascii="Arial Narrow" w:hAnsi="Arial Narrow" w:cs="Arial"/>
              </w:rPr>
            </w:pPr>
            <w:r>
              <w:rPr>
                <w:rFonts w:ascii="Arial Narrow" w:hAnsi="Arial Narrow" w:cs="Arial"/>
              </w:rPr>
              <w:t>S</w:t>
            </w:r>
            <w:r w:rsidR="002D74D1">
              <w:rPr>
                <w:rFonts w:ascii="Arial Narrow" w:hAnsi="Arial Narrow" w:cs="Arial"/>
              </w:rPr>
              <w:t>at 9am-3pm</w:t>
            </w:r>
          </w:p>
        </w:tc>
        <w:tc>
          <w:tcPr>
            <w:tcW w:w="810" w:type="dxa"/>
            <w:vAlign w:val="center"/>
          </w:tcPr>
          <w:p w:rsidR="00453F09" w:rsidRDefault="002D74D1" w:rsidP="00453F09">
            <w:pPr>
              <w:jc w:val="center"/>
              <w:rPr>
                <w:rFonts w:ascii="Arial Narrow" w:hAnsi="Arial Narrow" w:cs="Arial"/>
              </w:rPr>
            </w:pPr>
            <w:r>
              <w:rPr>
                <w:rFonts w:ascii="Arial Narrow" w:hAnsi="Arial Narrow" w:cs="Arial"/>
              </w:rPr>
              <w:t>$40</w:t>
            </w:r>
          </w:p>
        </w:tc>
        <w:tc>
          <w:tcPr>
            <w:tcW w:w="990" w:type="dxa"/>
            <w:vAlign w:val="center"/>
          </w:tcPr>
          <w:p w:rsidR="00453F09" w:rsidRDefault="002D74D1" w:rsidP="00453F09">
            <w:pPr>
              <w:jc w:val="center"/>
              <w:rPr>
                <w:rFonts w:ascii="Arial Narrow" w:hAnsi="Arial Narrow" w:cs="Arial"/>
              </w:rPr>
            </w:pPr>
            <w:r>
              <w:rPr>
                <w:rFonts w:ascii="Arial Narrow" w:hAnsi="Arial Narrow" w:cs="Arial"/>
              </w:rPr>
              <w:t>5 Lic</w:t>
            </w:r>
          </w:p>
          <w:p w:rsidR="002D74D1" w:rsidRPr="004B79DF" w:rsidRDefault="002D74D1" w:rsidP="00453F09">
            <w:pPr>
              <w:jc w:val="center"/>
              <w:rPr>
                <w:rFonts w:ascii="Arial Narrow" w:hAnsi="Arial Narrow" w:cs="Arial"/>
              </w:rPr>
            </w:pPr>
            <w:r>
              <w:rPr>
                <w:rFonts w:ascii="Arial Narrow" w:hAnsi="Arial Narrow" w:cs="Arial"/>
              </w:rPr>
              <w:t>5 CDA</w:t>
            </w:r>
          </w:p>
        </w:tc>
        <w:tc>
          <w:tcPr>
            <w:tcW w:w="1170" w:type="dxa"/>
            <w:vAlign w:val="center"/>
          </w:tcPr>
          <w:p w:rsidR="00453F09" w:rsidRDefault="002D74D1" w:rsidP="00453F09">
            <w:pPr>
              <w:jc w:val="center"/>
              <w:rPr>
                <w:rFonts w:ascii="Arial Narrow" w:hAnsi="Arial Narrow" w:cs="Arial"/>
              </w:rPr>
            </w:pPr>
            <w:r>
              <w:rPr>
                <w:rFonts w:ascii="Arial Narrow" w:hAnsi="Arial Narrow" w:cs="Arial"/>
              </w:rPr>
              <w:t>Level 1-8</w:t>
            </w:r>
          </w:p>
        </w:tc>
      </w:tr>
    </w:tbl>
    <w:p w:rsidR="00AF35B0" w:rsidRDefault="00AF35B0"/>
    <w:p w:rsidR="00AF35B0" w:rsidRDefault="003635BF">
      <w:r>
        <w:rPr>
          <w:noProof/>
        </w:rPr>
        <w:drawing>
          <wp:anchor distT="0" distB="0" distL="114300" distR="114300" simplePos="0" relativeHeight="251667456" behindDoc="0" locked="0" layoutInCell="1" allowOverlap="1" wp14:anchorId="4DDCB11C" wp14:editId="26836DD8">
            <wp:simplePos x="0" y="0"/>
            <wp:positionH relativeFrom="column">
              <wp:posOffset>6019801</wp:posOffset>
            </wp:positionH>
            <wp:positionV relativeFrom="paragraph">
              <wp:posOffset>7487347</wp:posOffset>
            </wp:positionV>
            <wp:extent cx="800100" cy="862853"/>
            <wp:effectExtent l="0" t="0" r="0" b="0"/>
            <wp:wrapNone/>
            <wp:docPr id="4" name="Picture 3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093" cy="86823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8FEF0EF" wp14:editId="576DD079">
                <wp:simplePos x="0" y="0"/>
                <wp:positionH relativeFrom="column">
                  <wp:posOffset>-287655</wp:posOffset>
                </wp:positionH>
                <wp:positionV relativeFrom="paragraph">
                  <wp:posOffset>7903845</wp:posOffset>
                </wp:positionV>
                <wp:extent cx="8119110" cy="0"/>
                <wp:effectExtent l="38100" t="40005" r="43815" b="45720"/>
                <wp:wrapNone/>
                <wp:docPr id="17"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110" cy="0"/>
                        </a:xfrm>
                        <a:prstGeom prst="line">
                          <a:avLst/>
                        </a:prstGeom>
                        <a:noFill/>
                        <a:ln w="762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05B1C5D" id="Line 48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622.35pt" to="616.65pt,6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" strokecolor="#b2a1c7 [1943]" strokeweight="6pt"/>
            </w:pict>
          </mc:Fallback>
        </mc:AlternateContent>
      </w:r>
      <w:r w:rsidR="00AF35B0">
        <w:br w:type="page"/>
      </w:r>
    </w:p>
    <w:p w:rsidR="001F0CA5" w:rsidRDefault="00453C66">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-53340</wp:posOffset>
                </wp:positionV>
                <wp:extent cx="7740650" cy="1143000"/>
                <wp:effectExtent l="0" t="0" r="0" b="0"/>
                <wp:wrapNone/>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0" cy="1143000"/>
                        </a:xfrm>
                        <a:prstGeom prst="rect">
                          <a:avLst/>
                        </a:prstGeom>
                        <a:solidFill>
                          <a:srgbClr val="C6EE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E27" w:rsidRPr="00345C48" w:rsidRDefault="00184E27" w:rsidP="00CF724A">
                            <w:pPr>
                              <w:contextualSpacing/>
                              <w:jc w:val="center"/>
                              <w:rPr>
                                <w:rFonts w:ascii="Gill Sans MT" w:hAnsi="Gill Sans MT" w:cs="Arial"/>
                                <w:b/>
                                <w:sz w:val="18"/>
                                <w:szCs w:val="18"/>
                              </w:rPr>
                            </w:pPr>
                          </w:p>
                          <w:p w:rsidR="00184E27" w:rsidRPr="00345C48" w:rsidRDefault="00184E27" w:rsidP="00482BC4">
                            <w:pPr>
                              <w:contextualSpacing/>
                              <w:jc w:val="center"/>
                              <w:rPr>
                                <w:rFonts w:ascii="Gill Sans MT" w:hAnsi="Gill Sans MT" w:cs="Arial"/>
                                <w:b/>
                                <w:sz w:val="18"/>
                                <w:szCs w:val="18"/>
                              </w:rPr>
                            </w:pPr>
                          </w:p>
                          <w:p w:rsidR="00184E27" w:rsidRPr="00CF724A" w:rsidRDefault="00184E27" w:rsidP="00482BC4">
                            <w:pPr>
                              <w:contextualSpacing/>
                              <w:jc w:val="center"/>
                              <w:rPr>
                                <w:rFonts w:ascii="Gill Sans MT" w:hAnsi="Gill Sans MT" w:cs="Arial"/>
                                <w:b/>
                                <w:sz w:val="52"/>
                                <w:szCs w:val="52"/>
                              </w:rPr>
                            </w:pPr>
                            <w:r w:rsidRPr="00CF724A">
                              <w:rPr>
                                <w:rFonts w:ascii="Gill Sans MT" w:hAnsi="Gill Sans MT" w:cs="Arial"/>
                                <w:b/>
                                <w:sz w:val="52"/>
                                <w:szCs w:val="52"/>
                              </w:rPr>
                              <w:t xml:space="preserve">CAC @ CSS </w:t>
                            </w:r>
                            <w:r>
                              <w:rPr>
                                <w:rFonts w:ascii="Gill Sans MT" w:hAnsi="Gill Sans MT" w:cs="Arial"/>
                                <w:b/>
                                <w:sz w:val="52"/>
                                <w:szCs w:val="52"/>
                              </w:rPr>
                              <w:t>Spring 2016</w:t>
                            </w:r>
                            <w:r w:rsidRPr="00CF724A">
                              <w:rPr>
                                <w:rFonts w:ascii="Gill Sans MT" w:hAnsi="Gill Sans MT" w:cs="Arial"/>
                                <w:b/>
                                <w:sz w:val="52"/>
                                <w:szCs w:val="52"/>
                              </w:rPr>
                              <w:t xml:space="preserve"> Class Schedule</w:t>
                            </w:r>
                          </w:p>
                          <w:p w:rsidR="00184E27" w:rsidRPr="00CF724A" w:rsidRDefault="00184E27" w:rsidP="00CF724A">
                            <w:pPr>
                              <w:contextualSpacing/>
                              <w:jc w:val="center"/>
                              <w:rPr>
                                <w:rFonts w:ascii="Futura Lt BT" w:hAnsi="Futura Lt BT" w:cs="Arial"/>
                                <w:b/>
                                <w:sz w:val="52"/>
                                <w:szCs w:val="52"/>
                              </w:rPr>
                            </w:pPr>
                            <w:r>
                              <w:rPr>
                                <w:rFonts w:ascii="Futura Lt BT" w:hAnsi="Futura Lt BT" w:cs="Arial"/>
                                <w:b/>
                              </w:rPr>
                              <w:t>View</w:t>
                            </w:r>
                            <w:r w:rsidRPr="00CF724A">
                              <w:rPr>
                                <w:rFonts w:ascii="Futura Lt BT" w:hAnsi="Futura Lt BT" w:cs="Arial"/>
                                <w:b/>
                              </w:rPr>
                              <w:t xml:space="preserve"> training schedule online at </w:t>
                            </w:r>
                            <w:hyperlink r:id="rId13" w:history="1">
                              <w:r w:rsidRPr="00CF724A">
                                <w:rPr>
                                  <w:rStyle w:val="Hyperlink"/>
                                  <w:rFonts w:ascii="Futura Lt BT" w:hAnsi="Futura Lt BT"/>
                                </w:rPr>
                                <w:t>http://www.cssutah.org/providers/training</w:t>
                              </w:r>
                            </w:hyperlink>
                          </w:p>
                          <w:p w:rsidR="00184E27" w:rsidRPr="001F0CA5" w:rsidRDefault="00184E27" w:rsidP="004558E5">
                            <w:pPr>
                              <w:spacing w:after="0"/>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35" type="#_x0000_t202" style="position:absolute;margin-left:-21.6pt;margin-top:-4.2pt;width:609.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" fillcolor="#c6eef0" stroked="f">
                <v:textbox>
                  <w:txbxContent>
                    <w:p w:rsidR="00184E27" w:rsidRPr="00345C48" w:rsidRDefault="00184E27" w:rsidP="00CF724A">
                      <w:pPr>
                        <w:contextualSpacing/>
                        <w:jc w:val="center"/>
                        <w:rPr>
                          <w:rFonts w:ascii="Gill Sans MT" w:hAnsi="Gill Sans MT" w:cs="Arial"/>
                          <w:b/>
                          <w:sz w:val="18"/>
                          <w:szCs w:val="18"/>
                        </w:rPr>
                      </w:pPr>
                    </w:p>
                    <w:p w:rsidR="00184E27" w:rsidRPr="00345C48" w:rsidRDefault="00184E27" w:rsidP="00482BC4">
                      <w:pPr>
                        <w:contextualSpacing/>
                        <w:jc w:val="center"/>
                        <w:rPr>
                          <w:rFonts w:ascii="Gill Sans MT" w:hAnsi="Gill Sans MT" w:cs="Arial"/>
                          <w:b/>
                          <w:sz w:val="18"/>
                          <w:szCs w:val="18"/>
                        </w:rPr>
                      </w:pPr>
                    </w:p>
                    <w:p w:rsidR="00184E27" w:rsidRPr="00CF724A" w:rsidRDefault="00184E27" w:rsidP="00482BC4">
                      <w:pPr>
                        <w:contextualSpacing/>
                        <w:jc w:val="center"/>
                        <w:rPr>
                          <w:rFonts w:ascii="Gill Sans MT" w:hAnsi="Gill Sans MT" w:cs="Arial"/>
                          <w:b/>
                          <w:sz w:val="52"/>
                          <w:szCs w:val="52"/>
                        </w:rPr>
                      </w:pPr>
                      <w:r w:rsidRPr="00CF724A">
                        <w:rPr>
                          <w:rFonts w:ascii="Gill Sans MT" w:hAnsi="Gill Sans MT" w:cs="Arial"/>
                          <w:b/>
                          <w:sz w:val="52"/>
                          <w:szCs w:val="52"/>
                        </w:rPr>
                        <w:t xml:space="preserve">CAC @ CSS </w:t>
                      </w:r>
                      <w:r>
                        <w:rPr>
                          <w:rFonts w:ascii="Gill Sans MT" w:hAnsi="Gill Sans MT" w:cs="Arial"/>
                          <w:b/>
                          <w:sz w:val="52"/>
                          <w:szCs w:val="52"/>
                        </w:rPr>
                        <w:t>Spring 2016</w:t>
                      </w:r>
                      <w:r w:rsidRPr="00CF724A">
                        <w:rPr>
                          <w:rFonts w:ascii="Gill Sans MT" w:hAnsi="Gill Sans MT" w:cs="Arial"/>
                          <w:b/>
                          <w:sz w:val="52"/>
                          <w:szCs w:val="52"/>
                        </w:rPr>
                        <w:t xml:space="preserve"> Class Schedule</w:t>
                      </w:r>
                    </w:p>
                    <w:p w:rsidR="00184E27" w:rsidRPr="00CF724A" w:rsidRDefault="00184E27" w:rsidP="00CF724A">
                      <w:pPr>
                        <w:contextualSpacing/>
                        <w:jc w:val="center"/>
                        <w:rPr>
                          <w:rFonts w:ascii="Futura Lt BT" w:hAnsi="Futura Lt BT" w:cs="Arial"/>
                          <w:b/>
                          <w:sz w:val="52"/>
                          <w:szCs w:val="52"/>
                        </w:rPr>
                      </w:pPr>
                      <w:r>
                        <w:rPr>
                          <w:rFonts w:ascii="Futura Lt BT" w:hAnsi="Futura Lt BT" w:cs="Arial"/>
                          <w:b/>
                        </w:rPr>
                        <w:t>View</w:t>
                      </w:r>
                      <w:r w:rsidRPr="00CF724A">
                        <w:rPr>
                          <w:rFonts w:ascii="Futura Lt BT" w:hAnsi="Futura Lt BT" w:cs="Arial"/>
                          <w:b/>
                        </w:rPr>
                        <w:t xml:space="preserve"> training schedule online at </w:t>
                      </w:r>
                      <w:hyperlink r:id="rId14" w:history="1">
                        <w:r w:rsidRPr="00CF724A">
                          <w:rPr>
                            <w:rStyle w:val="Hyperlink"/>
                            <w:rFonts w:ascii="Futura Lt BT" w:hAnsi="Futura Lt BT"/>
                          </w:rPr>
                          <w:t>http://www.cssutah.org/providers/training</w:t>
                        </w:r>
                      </w:hyperlink>
                    </w:p>
                    <w:p w:rsidR="00184E27" w:rsidRPr="001F0CA5" w:rsidRDefault="00184E27" w:rsidP="004558E5">
                      <w:pPr>
                        <w:spacing w:after="0"/>
                        <w:jc w:val="center"/>
                        <w:rPr>
                          <w:sz w:val="24"/>
                          <w:szCs w:val="24"/>
                        </w:rPr>
                      </w:pPr>
                    </w:p>
                  </w:txbxContent>
                </v:textbox>
              </v:shape>
            </w:pict>
          </mc:Fallback>
        </mc:AlternateContent>
      </w:r>
    </w:p>
    <w:p w:rsidR="004558E5" w:rsidRDefault="004558E5"/>
    <w:tbl>
      <w:tblPr>
        <w:tblStyle w:val="TableGrid"/>
        <w:tblpPr w:leftFromText="180" w:rightFromText="180" w:vertAnchor="text" w:horzAnchor="margin" w:tblpY="652"/>
        <w:tblW w:w="0" w:type="auto"/>
        <w:tblLayout w:type="fixed"/>
        <w:tblLook w:val="04A0" w:firstRow="1" w:lastRow="0" w:firstColumn="1" w:lastColumn="0" w:noHBand="0" w:noVBand="1"/>
      </w:tblPr>
      <w:tblGrid>
        <w:gridCol w:w="3708"/>
        <w:gridCol w:w="2700"/>
        <w:gridCol w:w="2160"/>
        <w:gridCol w:w="810"/>
        <w:gridCol w:w="990"/>
        <w:gridCol w:w="1170"/>
      </w:tblGrid>
      <w:tr w:rsidR="00614750" w:rsidRPr="005278C2" w:rsidTr="00C5081E">
        <w:tc>
          <w:tcPr>
            <w:tcW w:w="3708" w:type="dxa"/>
            <w:shd w:val="clear" w:color="auto" w:fill="C3E111"/>
            <w:vAlign w:val="center"/>
          </w:tcPr>
          <w:p w:rsidR="00614750" w:rsidRPr="00A21F0C" w:rsidRDefault="00614750" w:rsidP="00C5081E">
            <w:pPr>
              <w:jc w:val="center"/>
              <w:rPr>
                <w:rFonts w:ascii="Gill Sans MT" w:hAnsi="Gill Sans MT" w:cs="Arial"/>
                <w:b/>
                <w:sz w:val="24"/>
                <w:szCs w:val="24"/>
              </w:rPr>
            </w:pPr>
            <w:r w:rsidRPr="00A21F0C">
              <w:rPr>
                <w:rFonts w:ascii="Gill Sans MT" w:hAnsi="Gill Sans MT" w:cs="Arial"/>
                <w:b/>
                <w:sz w:val="24"/>
                <w:szCs w:val="24"/>
              </w:rPr>
              <w:t>Class Title &amp; Description</w:t>
            </w:r>
          </w:p>
        </w:tc>
        <w:tc>
          <w:tcPr>
            <w:tcW w:w="2700" w:type="dxa"/>
            <w:shd w:val="clear" w:color="auto" w:fill="C3E111"/>
            <w:vAlign w:val="center"/>
          </w:tcPr>
          <w:p w:rsidR="00614750" w:rsidRPr="00A21F0C" w:rsidRDefault="00614750" w:rsidP="00C5081E">
            <w:pPr>
              <w:jc w:val="center"/>
              <w:rPr>
                <w:rFonts w:ascii="Gill Sans MT" w:hAnsi="Gill Sans MT" w:cs="Arial"/>
                <w:b/>
                <w:sz w:val="24"/>
                <w:szCs w:val="24"/>
              </w:rPr>
            </w:pPr>
            <w:r w:rsidRPr="00A21F0C">
              <w:rPr>
                <w:rFonts w:ascii="Gill Sans MT" w:hAnsi="Gill Sans MT" w:cs="Arial"/>
                <w:b/>
                <w:sz w:val="24"/>
                <w:szCs w:val="24"/>
              </w:rPr>
              <w:t>Location</w:t>
            </w:r>
          </w:p>
        </w:tc>
        <w:tc>
          <w:tcPr>
            <w:tcW w:w="2160" w:type="dxa"/>
            <w:shd w:val="clear" w:color="auto" w:fill="C3E111"/>
            <w:vAlign w:val="center"/>
          </w:tcPr>
          <w:p w:rsidR="00614750" w:rsidRPr="00A21F0C" w:rsidRDefault="00614750" w:rsidP="00C5081E">
            <w:pPr>
              <w:jc w:val="center"/>
              <w:rPr>
                <w:rFonts w:ascii="Gill Sans MT" w:hAnsi="Gill Sans MT" w:cs="Arial"/>
                <w:b/>
                <w:sz w:val="24"/>
                <w:szCs w:val="24"/>
              </w:rPr>
            </w:pPr>
            <w:r w:rsidRPr="00A21F0C">
              <w:rPr>
                <w:rFonts w:ascii="Gill Sans MT" w:hAnsi="Gill Sans MT" w:cs="Arial"/>
                <w:b/>
                <w:sz w:val="24"/>
                <w:szCs w:val="24"/>
              </w:rPr>
              <w:t>Date &amp; Time</w:t>
            </w:r>
          </w:p>
        </w:tc>
        <w:tc>
          <w:tcPr>
            <w:tcW w:w="810" w:type="dxa"/>
            <w:shd w:val="clear" w:color="auto" w:fill="C3E111"/>
            <w:vAlign w:val="center"/>
          </w:tcPr>
          <w:p w:rsidR="00614750" w:rsidRPr="00A21F0C" w:rsidRDefault="00614750" w:rsidP="00C5081E">
            <w:pPr>
              <w:jc w:val="center"/>
              <w:rPr>
                <w:rFonts w:ascii="Gill Sans MT" w:hAnsi="Gill Sans MT" w:cs="Arial"/>
                <w:b/>
                <w:sz w:val="24"/>
                <w:szCs w:val="24"/>
              </w:rPr>
            </w:pPr>
            <w:r w:rsidRPr="00A21F0C">
              <w:rPr>
                <w:rFonts w:ascii="Gill Sans MT" w:hAnsi="Gill Sans MT" w:cs="Arial"/>
                <w:b/>
                <w:sz w:val="24"/>
                <w:szCs w:val="24"/>
              </w:rPr>
              <w:t>Cost</w:t>
            </w:r>
          </w:p>
        </w:tc>
        <w:tc>
          <w:tcPr>
            <w:tcW w:w="990" w:type="dxa"/>
            <w:shd w:val="clear" w:color="auto" w:fill="C3E111"/>
            <w:vAlign w:val="center"/>
          </w:tcPr>
          <w:p w:rsidR="00614750" w:rsidRPr="00A21F0C" w:rsidRDefault="00614750" w:rsidP="00C5081E">
            <w:pPr>
              <w:jc w:val="center"/>
              <w:rPr>
                <w:rFonts w:ascii="Gill Sans MT" w:hAnsi="Gill Sans MT" w:cs="Arial"/>
                <w:b/>
                <w:sz w:val="24"/>
                <w:szCs w:val="24"/>
              </w:rPr>
            </w:pPr>
            <w:r w:rsidRPr="00A21F0C">
              <w:rPr>
                <w:rFonts w:ascii="Gill Sans MT" w:hAnsi="Gill Sans MT" w:cs="Arial"/>
                <w:b/>
                <w:sz w:val="24"/>
                <w:szCs w:val="24"/>
              </w:rPr>
              <w:t>Credit</w:t>
            </w:r>
          </w:p>
        </w:tc>
        <w:tc>
          <w:tcPr>
            <w:tcW w:w="1170" w:type="dxa"/>
            <w:shd w:val="clear" w:color="auto" w:fill="C3E111"/>
            <w:vAlign w:val="center"/>
          </w:tcPr>
          <w:p w:rsidR="00614750" w:rsidRPr="00A21F0C" w:rsidRDefault="00614750" w:rsidP="00C5081E">
            <w:pPr>
              <w:jc w:val="center"/>
              <w:rPr>
                <w:rFonts w:ascii="Gill Sans MT" w:hAnsi="Gill Sans MT" w:cs="Arial"/>
                <w:b/>
                <w:sz w:val="24"/>
                <w:szCs w:val="24"/>
              </w:rPr>
            </w:pPr>
            <w:r w:rsidRPr="00A21F0C">
              <w:rPr>
                <w:rFonts w:ascii="Gill Sans MT" w:hAnsi="Gill Sans MT" w:cs="Arial"/>
                <w:b/>
                <w:sz w:val="24"/>
                <w:szCs w:val="24"/>
              </w:rPr>
              <w:t>Career Ladder</w:t>
            </w:r>
          </w:p>
        </w:tc>
      </w:tr>
      <w:tr w:rsidR="009E2F44" w:rsidRPr="005278C2" w:rsidTr="00C5081E">
        <w:trPr>
          <w:cantSplit/>
          <w:trHeight w:val="767"/>
        </w:trPr>
        <w:tc>
          <w:tcPr>
            <w:tcW w:w="3708" w:type="dxa"/>
            <w:vAlign w:val="center"/>
          </w:tcPr>
          <w:p w:rsidR="009E2F44" w:rsidRPr="00701330" w:rsidRDefault="000F33E7" w:rsidP="009E2F44">
            <w:pPr>
              <w:rPr>
                <w:rFonts w:ascii="Arial Narrow" w:hAnsi="Arial Narrow" w:cs="Arial"/>
              </w:rPr>
            </w:pPr>
            <w:r>
              <w:rPr>
                <w:rFonts w:ascii="Arial Narrow" w:hAnsi="Arial Narrow" w:cs="Arial"/>
              </w:rPr>
              <w:t>Child Development: Learning in the Early Years</w:t>
            </w:r>
          </w:p>
        </w:tc>
        <w:tc>
          <w:tcPr>
            <w:tcW w:w="2700" w:type="dxa"/>
            <w:vAlign w:val="center"/>
          </w:tcPr>
          <w:p w:rsidR="000F33E7" w:rsidRDefault="000F33E7" w:rsidP="000F33E7">
            <w:pPr>
              <w:jc w:val="center"/>
              <w:rPr>
                <w:rFonts w:ascii="Arial Narrow" w:hAnsi="Arial Narrow" w:cs="Arial"/>
              </w:rPr>
            </w:pPr>
            <w:r>
              <w:rPr>
                <w:rFonts w:ascii="Arial Narrow" w:hAnsi="Arial Narrow" w:cs="Arial"/>
              </w:rPr>
              <w:t>St John’s Child Dev Center</w:t>
            </w:r>
          </w:p>
          <w:p w:rsidR="000F33E7" w:rsidRDefault="000F33E7" w:rsidP="000F33E7">
            <w:pPr>
              <w:jc w:val="center"/>
              <w:rPr>
                <w:rFonts w:ascii="Arial Narrow" w:hAnsi="Arial Narrow" w:cs="Arial"/>
              </w:rPr>
            </w:pPr>
            <w:r>
              <w:rPr>
                <w:rFonts w:ascii="Arial Narrow" w:hAnsi="Arial Narrow" w:cs="Arial"/>
              </w:rPr>
              <w:t>475 E Herbert Ave (1045 S)</w:t>
            </w:r>
          </w:p>
          <w:p w:rsidR="00AC3302" w:rsidRPr="00C74571" w:rsidRDefault="000F33E7" w:rsidP="000F33E7">
            <w:pPr>
              <w:jc w:val="center"/>
              <w:rPr>
                <w:rFonts w:ascii="Arial Narrow" w:hAnsi="Arial Narrow" w:cs="Arial"/>
              </w:rPr>
            </w:pPr>
            <w:r>
              <w:rPr>
                <w:rFonts w:ascii="Arial Narrow" w:hAnsi="Arial Narrow" w:cs="Arial"/>
              </w:rPr>
              <w:t>(84111)</w:t>
            </w:r>
          </w:p>
        </w:tc>
        <w:tc>
          <w:tcPr>
            <w:tcW w:w="2160" w:type="dxa"/>
            <w:vAlign w:val="center"/>
          </w:tcPr>
          <w:p w:rsidR="00EF03DC" w:rsidRDefault="000F33E7" w:rsidP="00AC3302">
            <w:pPr>
              <w:jc w:val="center"/>
              <w:rPr>
                <w:rFonts w:ascii="Arial Narrow" w:hAnsi="Arial Narrow" w:cs="Arial"/>
              </w:rPr>
            </w:pPr>
            <w:r>
              <w:rPr>
                <w:rFonts w:ascii="Arial Narrow" w:hAnsi="Arial Narrow" w:cs="Arial"/>
              </w:rPr>
              <w:t>May 3, 5, &amp; 7</w:t>
            </w:r>
          </w:p>
          <w:p w:rsidR="000F33E7" w:rsidRDefault="000F33E7" w:rsidP="00AC3302">
            <w:pPr>
              <w:jc w:val="center"/>
              <w:rPr>
                <w:rFonts w:ascii="Arial Narrow" w:hAnsi="Arial Narrow" w:cs="Arial"/>
              </w:rPr>
            </w:pPr>
            <w:r>
              <w:rPr>
                <w:rFonts w:ascii="Arial Narrow" w:hAnsi="Arial Narrow" w:cs="Arial"/>
              </w:rPr>
              <w:t>Tues &amp; Thurs 7-9:30pm</w:t>
            </w:r>
          </w:p>
          <w:p w:rsidR="00BB01D2" w:rsidRPr="00C74571" w:rsidRDefault="00BB01D2" w:rsidP="00AC3302">
            <w:pPr>
              <w:jc w:val="center"/>
              <w:rPr>
                <w:rFonts w:ascii="Arial Narrow" w:hAnsi="Arial Narrow" w:cs="Arial"/>
              </w:rPr>
            </w:pPr>
            <w:r>
              <w:rPr>
                <w:rFonts w:ascii="Arial Narrow" w:hAnsi="Arial Narrow" w:cs="Arial"/>
              </w:rPr>
              <w:t>Sat 9am-3pm</w:t>
            </w:r>
          </w:p>
        </w:tc>
        <w:tc>
          <w:tcPr>
            <w:tcW w:w="810" w:type="dxa"/>
            <w:vAlign w:val="center"/>
          </w:tcPr>
          <w:p w:rsidR="009E2F44" w:rsidRPr="00C74571" w:rsidRDefault="000F33E7" w:rsidP="009E2F44">
            <w:pPr>
              <w:jc w:val="center"/>
              <w:rPr>
                <w:rFonts w:ascii="Arial Narrow" w:hAnsi="Arial Narrow" w:cs="Arial"/>
              </w:rPr>
            </w:pPr>
            <w:r>
              <w:rPr>
                <w:rFonts w:ascii="Arial Narrow" w:hAnsi="Arial Narrow" w:cs="Arial"/>
              </w:rPr>
              <w:t>$16</w:t>
            </w:r>
          </w:p>
        </w:tc>
        <w:tc>
          <w:tcPr>
            <w:tcW w:w="990" w:type="dxa"/>
            <w:vAlign w:val="center"/>
          </w:tcPr>
          <w:p w:rsidR="00EF03DC" w:rsidRDefault="000F33E7" w:rsidP="00EF03DC">
            <w:pPr>
              <w:jc w:val="center"/>
              <w:rPr>
                <w:rFonts w:ascii="Arial Narrow" w:hAnsi="Arial Narrow" w:cs="Arial"/>
              </w:rPr>
            </w:pPr>
            <w:r>
              <w:rPr>
                <w:rFonts w:ascii="Arial Narrow" w:hAnsi="Arial Narrow" w:cs="Arial"/>
              </w:rPr>
              <w:t>10 Lic</w:t>
            </w:r>
          </w:p>
          <w:p w:rsidR="000F33E7" w:rsidRPr="00C74571" w:rsidRDefault="000F33E7" w:rsidP="00EF03DC">
            <w:pPr>
              <w:jc w:val="center"/>
              <w:rPr>
                <w:rFonts w:ascii="Arial Narrow" w:hAnsi="Arial Narrow" w:cs="Arial"/>
              </w:rPr>
            </w:pPr>
            <w:r>
              <w:rPr>
                <w:rFonts w:ascii="Arial Narrow" w:hAnsi="Arial Narrow" w:cs="Arial"/>
              </w:rPr>
              <w:t>10 CDA</w:t>
            </w:r>
          </w:p>
        </w:tc>
        <w:tc>
          <w:tcPr>
            <w:tcW w:w="1170" w:type="dxa"/>
            <w:vAlign w:val="center"/>
          </w:tcPr>
          <w:p w:rsidR="009E2F44" w:rsidRPr="00C74571" w:rsidRDefault="000F33E7" w:rsidP="009E2F44">
            <w:pPr>
              <w:jc w:val="center"/>
              <w:rPr>
                <w:rFonts w:ascii="Arial Narrow" w:hAnsi="Arial Narrow" w:cs="Arial"/>
              </w:rPr>
            </w:pPr>
            <w:r>
              <w:rPr>
                <w:rFonts w:ascii="Arial Narrow" w:hAnsi="Arial Narrow" w:cs="Arial"/>
              </w:rPr>
              <w:t>Level 1</w:t>
            </w:r>
          </w:p>
        </w:tc>
      </w:tr>
      <w:tr w:rsidR="009E2F44" w:rsidRPr="005278C2" w:rsidTr="00C5081E">
        <w:trPr>
          <w:cantSplit/>
          <w:trHeight w:val="767"/>
        </w:trPr>
        <w:tc>
          <w:tcPr>
            <w:tcW w:w="3708" w:type="dxa"/>
            <w:vAlign w:val="center"/>
          </w:tcPr>
          <w:p w:rsidR="000F33E7" w:rsidRDefault="000F33E7" w:rsidP="009E2F44">
            <w:pPr>
              <w:rPr>
                <w:rFonts w:ascii="Arial Narrow" w:hAnsi="Arial Narrow" w:cs="Arial"/>
              </w:rPr>
            </w:pPr>
            <w:r>
              <w:rPr>
                <w:rFonts w:ascii="Arial Narrow" w:hAnsi="Arial Narrow" w:cs="Arial"/>
              </w:rPr>
              <w:t xml:space="preserve">Theory &amp; Best Practices, Course 3: </w:t>
            </w:r>
          </w:p>
          <w:p w:rsidR="009E2F44" w:rsidRDefault="000F33E7" w:rsidP="000F33E7">
            <w:pPr>
              <w:rPr>
                <w:rFonts w:ascii="Arial Narrow" w:hAnsi="Arial Narrow" w:cs="Arial"/>
              </w:rPr>
            </w:pPr>
            <w:r>
              <w:rPr>
                <w:rFonts w:ascii="Arial Narrow" w:hAnsi="Arial Narrow" w:cs="Arial"/>
              </w:rPr>
              <w:t>Piaget and Brain Development</w:t>
            </w:r>
          </w:p>
          <w:p w:rsidR="00BB3E5A" w:rsidRPr="00BB3E5A" w:rsidRDefault="00BB3E5A" w:rsidP="000F33E7">
            <w:pPr>
              <w:rPr>
                <w:rFonts w:ascii="Arial Narrow" w:hAnsi="Arial Narrow" w:cs="Arial"/>
                <w:sz w:val="14"/>
                <w:szCs w:val="14"/>
              </w:rPr>
            </w:pPr>
            <w:r>
              <w:rPr>
                <w:rFonts w:ascii="Arial Narrow" w:hAnsi="Arial Narrow" w:cs="Arial"/>
                <w:sz w:val="14"/>
                <w:szCs w:val="14"/>
              </w:rPr>
              <w:t>If you’ve taken Advanced Child Development and are looking for the next step, this is the class for you.</w:t>
            </w:r>
          </w:p>
        </w:tc>
        <w:tc>
          <w:tcPr>
            <w:tcW w:w="2700" w:type="dxa"/>
            <w:vAlign w:val="center"/>
          </w:tcPr>
          <w:p w:rsidR="009E2F44" w:rsidRDefault="000F33E7" w:rsidP="00EF03DC">
            <w:pPr>
              <w:jc w:val="center"/>
              <w:rPr>
                <w:rFonts w:ascii="Arial Narrow" w:hAnsi="Arial Narrow" w:cs="Arial"/>
              </w:rPr>
            </w:pPr>
            <w:r>
              <w:rPr>
                <w:rFonts w:ascii="Arial Narrow" w:hAnsi="Arial Narrow" w:cs="Arial"/>
              </w:rPr>
              <w:t>Salt Lake County Bldg</w:t>
            </w:r>
          </w:p>
          <w:p w:rsidR="000F33E7" w:rsidRDefault="000F33E7" w:rsidP="00EF03DC">
            <w:pPr>
              <w:jc w:val="center"/>
              <w:rPr>
                <w:rFonts w:ascii="Arial Narrow" w:hAnsi="Arial Narrow" w:cs="Arial"/>
              </w:rPr>
            </w:pPr>
            <w:r>
              <w:rPr>
                <w:rFonts w:ascii="Arial Narrow" w:hAnsi="Arial Narrow" w:cs="Arial"/>
              </w:rPr>
              <w:t>2001 S State St (84190)</w:t>
            </w:r>
          </w:p>
          <w:p w:rsidR="000F33E7" w:rsidRPr="000F33E7" w:rsidRDefault="000F33E7" w:rsidP="00EF03DC">
            <w:pPr>
              <w:jc w:val="center"/>
              <w:rPr>
                <w:rFonts w:ascii="Arial Narrow" w:hAnsi="Arial Narrow" w:cs="Arial"/>
                <w:sz w:val="14"/>
                <w:szCs w:val="14"/>
              </w:rPr>
            </w:pPr>
            <w:r>
              <w:rPr>
                <w:rFonts w:ascii="Arial Narrow" w:hAnsi="Arial Narrow" w:cs="Arial"/>
                <w:sz w:val="14"/>
                <w:szCs w:val="14"/>
              </w:rPr>
              <w:t>Must check in with Security before going to class</w:t>
            </w:r>
          </w:p>
        </w:tc>
        <w:tc>
          <w:tcPr>
            <w:tcW w:w="2160" w:type="dxa"/>
            <w:vAlign w:val="center"/>
          </w:tcPr>
          <w:p w:rsidR="00EF03DC" w:rsidRDefault="000F33E7" w:rsidP="009E2F44">
            <w:pPr>
              <w:jc w:val="center"/>
              <w:rPr>
                <w:rFonts w:ascii="Arial Narrow" w:hAnsi="Arial Narrow" w:cs="Arial"/>
              </w:rPr>
            </w:pPr>
            <w:r>
              <w:rPr>
                <w:rFonts w:ascii="Arial Narrow" w:hAnsi="Arial Narrow" w:cs="Arial"/>
              </w:rPr>
              <w:t>May 7 &amp; 14</w:t>
            </w:r>
          </w:p>
          <w:p w:rsidR="000F33E7" w:rsidRPr="00C74571" w:rsidRDefault="000F33E7" w:rsidP="009E2F44">
            <w:pPr>
              <w:jc w:val="center"/>
              <w:rPr>
                <w:rFonts w:ascii="Arial Narrow" w:hAnsi="Arial Narrow" w:cs="Arial"/>
              </w:rPr>
            </w:pPr>
            <w:r>
              <w:rPr>
                <w:rFonts w:ascii="Arial Narrow" w:hAnsi="Arial Narrow" w:cs="Arial"/>
              </w:rPr>
              <w:t>Sat 9am-3pm</w:t>
            </w:r>
          </w:p>
        </w:tc>
        <w:tc>
          <w:tcPr>
            <w:tcW w:w="810" w:type="dxa"/>
            <w:vAlign w:val="center"/>
          </w:tcPr>
          <w:p w:rsidR="009E2F44" w:rsidRPr="00C74571" w:rsidRDefault="000F33E7" w:rsidP="009E2F44">
            <w:pPr>
              <w:jc w:val="center"/>
              <w:rPr>
                <w:rFonts w:ascii="Arial Narrow" w:hAnsi="Arial Narrow" w:cs="Arial"/>
              </w:rPr>
            </w:pPr>
            <w:r>
              <w:rPr>
                <w:rFonts w:ascii="Arial Narrow" w:hAnsi="Arial Narrow" w:cs="Arial"/>
              </w:rPr>
              <w:t>$16</w:t>
            </w:r>
          </w:p>
        </w:tc>
        <w:tc>
          <w:tcPr>
            <w:tcW w:w="990" w:type="dxa"/>
            <w:vAlign w:val="center"/>
          </w:tcPr>
          <w:p w:rsidR="000F33E7" w:rsidRDefault="000F33E7" w:rsidP="000F33E7">
            <w:pPr>
              <w:jc w:val="center"/>
              <w:rPr>
                <w:rFonts w:ascii="Arial Narrow" w:hAnsi="Arial Narrow" w:cs="Arial"/>
              </w:rPr>
            </w:pPr>
            <w:r>
              <w:rPr>
                <w:rFonts w:ascii="Arial Narrow" w:hAnsi="Arial Narrow" w:cs="Arial"/>
              </w:rPr>
              <w:t>10 Lic</w:t>
            </w:r>
          </w:p>
          <w:p w:rsidR="000F33E7" w:rsidRDefault="000F33E7" w:rsidP="000F33E7">
            <w:pPr>
              <w:jc w:val="center"/>
              <w:rPr>
                <w:rFonts w:ascii="Arial Narrow" w:hAnsi="Arial Narrow" w:cs="Arial"/>
              </w:rPr>
            </w:pPr>
            <w:r>
              <w:rPr>
                <w:rFonts w:ascii="Arial Narrow" w:hAnsi="Arial Narrow" w:cs="Arial"/>
              </w:rPr>
              <w:t>10 CDA</w:t>
            </w:r>
          </w:p>
          <w:p w:rsidR="00EF03DC" w:rsidRPr="00C74571" w:rsidRDefault="000F33E7" w:rsidP="000F33E7">
            <w:pPr>
              <w:jc w:val="center"/>
              <w:rPr>
                <w:rFonts w:ascii="Arial Narrow" w:hAnsi="Arial Narrow" w:cs="Arial"/>
              </w:rPr>
            </w:pPr>
            <w:r>
              <w:rPr>
                <w:rFonts w:ascii="Arial Narrow" w:hAnsi="Arial Narrow" w:cs="Arial"/>
              </w:rPr>
              <w:t xml:space="preserve"> 1 CEU</w:t>
            </w:r>
          </w:p>
        </w:tc>
        <w:tc>
          <w:tcPr>
            <w:tcW w:w="1170" w:type="dxa"/>
            <w:vAlign w:val="center"/>
          </w:tcPr>
          <w:p w:rsidR="009E2F44" w:rsidRPr="00C74571" w:rsidRDefault="000F33E7" w:rsidP="009E2F44">
            <w:pPr>
              <w:jc w:val="center"/>
              <w:rPr>
                <w:rFonts w:ascii="Arial Narrow" w:hAnsi="Arial Narrow" w:cs="Arial"/>
              </w:rPr>
            </w:pPr>
            <w:r>
              <w:rPr>
                <w:rFonts w:ascii="Arial Narrow" w:hAnsi="Arial Narrow" w:cs="Arial"/>
              </w:rPr>
              <w:t>Level 5-8</w:t>
            </w:r>
          </w:p>
        </w:tc>
      </w:tr>
      <w:tr w:rsidR="009E2F44" w:rsidRPr="005278C2" w:rsidTr="00C5081E">
        <w:trPr>
          <w:cantSplit/>
          <w:trHeight w:val="767"/>
        </w:trPr>
        <w:tc>
          <w:tcPr>
            <w:tcW w:w="3708" w:type="dxa"/>
            <w:vAlign w:val="center"/>
          </w:tcPr>
          <w:p w:rsidR="009E2F44" w:rsidRPr="007A4BCE" w:rsidRDefault="00BB01D2" w:rsidP="009E2F44">
            <w:pPr>
              <w:rPr>
                <w:rFonts w:ascii="Arial Narrow" w:hAnsi="Arial Narrow" w:cs="Arial"/>
              </w:rPr>
            </w:pPr>
            <w:r>
              <w:rPr>
                <w:rFonts w:ascii="Arial Narrow" w:hAnsi="Arial Narrow" w:cs="Arial"/>
              </w:rPr>
              <w:t>Child Development: Healthy Care</w:t>
            </w:r>
          </w:p>
        </w:tc>
        <w:tc>
          <w:tcPr>
            <w:tcW w:w="2700" w:type="dxa"/>
            <w:vAlign w:val="center"/>
          </w:tcPr>
          <w:p w:rsidR="00BB01D2" w:rsidRDefault="00BB01D2" w:rsidP="00BB01D2">
            <w:pPr>
              <w:jc w:val="center"/>
              <w:rPr>
                <w:rFonts w:ascii="Arial Narrow" w:hAnsi="Arial Narrow" w:cs="Arial"/>
              </w:rPr>
            </w:pPr>
            <w:r>
              <w:rPr>
                <w:rFonts w:ascii="Arial Narrow" w:hAnsi="Arial Narrow" w:cs="Arial"/>
              </w:rPr>
              <w:t>Creative Learning Academy</w:t>
            </w:r>
          </w:p>
          <w:p w:rsidR="009E2F44" w:rsidRPr="00C74571" w:rsidRDefault="00BB01D2" w:rsidP="00BB01D2">
            <w:pPr>
              <w:jc w:val="center"/>
              <w:rPr>
                <w:rFonts w:ascii="Arial Narrow" w:hAnsi="Arial Narrow" w:cs="Arial"/>
              </w:rPr>
            </w:pPr>
            <w:r>
              <w:rPr>
                <w:rFonts w:ascii="Arial Narrow" w:hAnsi="Arial Narrow" w:cs="Arial"/>
              </w:rPr>
              <w:t>1110 W 3300 S (84119)</w:t>
            </w:r>
          </w:p>
        </w:tc>
        <w:tc>
          <w:tcPr>
            <w:tcW w:w="2160" w:type="dxa"/>
            <w:vAlign w:val="center"/>
          </w:tcPr>
          <w:p w:rsidR="00BB01D2" w:rsidRDefault="00BB01D2" w:rsidP="009E2F44">
            <w:pPr>
              <w:jc w:val="center"/>
              <w:rPr>
                <w:rFonts w:ascii="Arial Narrow" w:hAnsi="Arial Narrow" w:cs="Arial"/>
              </w:rPr>
            </w:pPr>
            <w:r>
              <w:rPr>
                <w:rFonts w:ascii="Arial Narrow" w:hAnsi="Arial Narrow" w:cs="Arial"/>
              </w:rPr>
              <w:t>May 9, 11, &amp; 14</w:t>
            </w:r>
          </w:p>
          <w:p w:rsidR="00BB01D2" w:rsidRDefault="00BB01D2" w:rsidP="009E2F44">
            <w:pPr>
              <w:jc w:val="center"/>
              <w:rPr>
                <w:rFonts w:ascii="Arial Narrow" w:hAnsi="Arial Narrow" w:cs="Arial"/>
              </w:rPr>
            </w:pPr>
            <w:r>
              <w:rPr>
                <w:rFonts w:ascii="Arial Narrow" w:hAnsi="Arial Narrow" w:cs="Arial"/>
              </w:rPr>
              <w:t xml:space="preserve"> Mon &amp; Wed 7-9:30pm</w:t>
            </w:r>
          </w:p>
          <w:p w:rsidR="00BB01D2" w:rsidRPr="00C74571" w:rsidRDefault="00BB01D2" w:rsidP="009E2F44">
            <w:pPr>
              <w:jc w:val="center"/>
              <w:rPr>
                <w:rFonts w:ascii="Arial Narrow" w:hAnsi="Arial Narrow" w:cs="Arial"/>
              </w:rPr>
            </w:pPr>
            <w:r>
              <w:rPr>
                <w:rFonts w:ascii="Arial Narrow" w:hAnsi="Arial Narrow" w:cs="Arial"/>
              </w:rPr>
              <w:t>Sat 9am-3pm</w:t>
            </w:r>
          </w:p>
        </w:tc>
        <w:tc>
          <w:tcPr>
            <w:tcW w:w="810" w:type="dxa"/>
            <w:vAlign w:val="center"/>
          </w:tcPr>
          <w:p w:rsidR="009E2F44" w:rsidRPr="00C74571" w:rsidRDefault="00BB01D2" w:rsidP="009E2F44">
            <w:pPr>
              <w:jc w:val="center"/>
              <w:rPr>
                <w:rFonts w:ascii="Arial Narrow" w:hAnsi="Arial Narrow" w:cs="Arial"/>
              </w:rPr>
            </w:pPr>
            <w:r>
              <w:rPr>
                <w:rFonts w:ascii="Arial Narrow" w:hAnsi="Arial Narrow" w:cs="Arial"/>
              </w:rPr>
              <w:t>$16</w:t>
            </w:r>
          </w:p>
        </w:tc>
        <w:tc>
          <w:tcPr>
            <w:tcW w:w="990" w:type="dxa"/>
            <w:vAlign w:val="center"/>
          </w:tcPr>
          <w:p w:rsidR="00BB01D2" w:rsidRDefault="00BB01D2" w:rsidP="00BB01D2">
            <w:pPr>
              <w:jc w:val="center"/>
              <w:rPr>
                <w:rFonts w:ascii="Arial Narrow" w:hAnsi="Arial Narrow" w:cs="Arial"/>
              </w:rPr>
            </w:pPr>
            <w:r>
              <w:rPr>
                <w:rFonts w:ascii="Arial Narrow" w:hAnsi="Arial Narrow" w:cs="Arial"/>
              </w:rPr>
              <w:t>10 Lic</w:t>
            </w:r>
          </w:p>
          <w:p w:rsidR="00EF03DC" w:rsidRPr="00C74571" w:rsidRDefault="00BB01D2" w:rsidP="00BB01D2">
            <w:pPr>
              <w:jc w:val="center"/>
              <w:rPr>
                <w:rFonts w:ascii="Arial Narrow" w:hAnsi="Arial Narrow" w:cs="Arial"/>
              </w:rPr>
            </w:pPr>
            <w:r>
              <w:rPr>
                <w:rFonts w:ascii="Arial Narrow" w:hAnsi="Arial Narrow" w:cs="Arial"/>
              </w:rPr>
              <w:t>10 CDA</w:t>
            </w:r>
          </w:p>
        </w:tc>
        <w:tc>
          <w:tcPr>
            <w:tcW w:w="1170" w:type="dxa"/>
            <w:vAlign w:val="center"/>
          </w:tcPr>
          <w:p w:rsidR="009E2F44" w:rsidRPr="00C74571" w:rsidRDefault="00BB01D2" w:rsidP="009E2F44">
            <w:pPr>
              <w:jc w:val="center"/>
              <w:rPr>
                <w:rFonts w:ascii="Arial Narrow" w:hAnsi="Arial Narrow" w:cs="Arial"/>
              </w:rPr>
            </w:pPr>
            <w:r>
              <w:rPr>
                <w:rFonts w:ascii="Arial Narrow" w:hAnsi="Arial Narrow" w:cs="Arial"/>
              </w:rPr>
              <w:t>Level 1</w:t>
            </w:r>
          </w:p>
        </w:tc>
      </w:tr>
      <w:tr w:rsidR="009E2F44" w:rsidRPr="005278C2" w:rsidTr="00C5081E">
        <w:trPr>
          <w:cantSplit/>
          <w:trHeight w:val="812"/>
        </w:trPr>
        <w:tc>
          <w:tcPr>
            <w:tcW w:w="3708" w:type="dxa"/>
            <w:vAlign w:val="center"/>
          </w:tcPr>
          <w:p w:rsidR="00A96A28" w:rsidRPr="00AA0457" w:rsidRDefault="00BB01D2" w:rsidP="009E2F44">
            <w:pPr>
              <w:rPr>
                <w:rFonts w:ascii="Arial Narrow" w:hAnsi="Arial Narrow" w:cs="Arial"/>
              </w:rPr>
            </w:pPr>
            <w:r>
              <w:rPr>
                <w:rFonts w:ascii="Arial Narrow" w:hAnsi="Arial Narrow" w:cs="Arial"/>
              </w:rPr>
              <w:t>Looking to Learn</w:t>
            </w:r>
            <w:r w:rsidR="00457D2C">
              <w:rPr>
                <w:rFonts w:ascii="Arial Narrow" w:hAnsi="Arial Narrow" w:cs="Arial"/>
              </w:rPr>
              <w:t>-Observing &amp; Recording Children’s Behavior</w:t>
            </w:r>
          </w:p>
        </w:tc>
        <w:tc>
          <w:tcPr>
            <w:tcW w:w="2700" w:type="dxa"/>
            <w:vAlign w:val="center"/>
          </w:tcPr>
          <w:p w:rsidR="00BB01D2" w:rsidRDefault="00BB01D2" w:rsidP="00BB01D2">
            <w:pPr>
              <w:jc w:val="center"/>
              <w:rPr>
                <w:rFonts w:ascii="Arial Narrow" w:hAnsi="Arial Narrow" w:cs="Arial"/>
              </w:rPr>
            </w:pPr>
            <w:r>
              <w:rPr>
                <w:rFonts w:ascii="Arial Narrow" w:hAnsi="Arial Narrow" w:cs="Arial"/>
              </w:rPr>
              <w:t>Children’s Academy</w:t>
            </w:r>
          </w:p>
          <w:p w:rsidR="00BB01D2" w:rsidRDefault="00BB01D2" w:rsidP="00BB01D2">
            <w:pPr>
              <w:jc w:val="center"/>
              <w:rPr>
                <w:rFonts w:ascii="Arial Narrow" w:hAnsi="Arial Narrow" w:cs="Arial"/>
              </w:rPr>
            </w:pPr>
            <w:r>
              <w:rPr>
                <w:rFonts w:ascii="Arial Narrow" w:hAnsi="Arial Narrow" w:cs="Arial"/>
              </w:rPr>
              <w:t>6910 S Highland Dr (84121)</w:t>
            </w:r>
          </w:p>
          <w:p w:rsidR="00722316" w:rsidRPr="00722316" w:rsidRDefault="00BB01D2" w:rsidP="00BB01D2">
            <w:pPr>
              <w:jc w:val="center"/>
              <w:rPr>
                <w:rFonts w:ascii="Arial Narrow" w:hAnsi="Arial Narrow" w:cs="Arial"/>
              </w:rPr>
            </w:pPr>
            <w:r>
              <w:rPr>
                <w:rFonts w:ascii="Arial Narrow" w:hAnsi="Arial Narrow" w:cs="Arial"/>
                <w:sz w:val="14"/>
                <w:szCs w:val="14"/>
              </w:rPr>
              <w:t>Located behind Whole Foods</w:t>
            </w:r>
          </w:p>
        </w:tc>
        <w:tc>
          <w:tcPr>
            <w:tcW w:w="2160" w:type="dxa"/>
            <w:vAlign w:val="center"/>
          </w:tcPr>
          <w:p w:rsidR="00722316" w:rsidRDefault="00BB01D2" w:rsidP="001179E9">
            <w:pPr>
              <w:jc w:val="center"/>
              <w:rPr>
                <w:rFonts w:ascii="Arial Narrow" w:hAnsi="Arial Narrow" w:cs="Arial"/>
              </w:rPr>
            </w:pPr>
            <w:r>
              <w:rPr>
                <w:rFonts w:ascii="Arial Narrow" w:hAnsi="Arial Narrow" w:cs="Arial"/>
              </w:rPr>
              <w:t>May 9, 11, 16, &amp; 18</w:t>
            </w:r>
          </w:p>
          <w:p w:rsidR="00BB01D2" w:rsidRPr="00C74571" w:rsidRDefault="00BB01D2" w:rsidP="001179E9">
            <w:pPr>
              <w:jc w:val="center"/>
              <w:rPr>
                <w:rFonts w:ascii="Arial Narrow" w:hAnsi="Arial Narrow" w:cs="Arial"/>
              </w:rPr>
            </w:pPr>
            <w:r>
              <w:rPr>
                <w:rFonts w:ascii="Arial Narrow" w:hAnsi="Arial Narrow" w:cs="Arial"/>
              </w:rPr>
              <w:t>Mon &amp; Wed 7-9:30pm</w:t>
            </w:r>
          </w:p>
        </w:tc>
        <w:tc>
          <w:tcPr>
            <w:tcW w:w="810" w:type="dxa"/>
            <w:vAlign w:val="center"/>
          </w:tcPr>
          <w:p w:rsidR="009E2F44" w:rsidRPr="00C74571" w:rsidRDefault="00BB01D2" w:rsidP="009E2F44">
            <w:pPr>
              <w:jc w:val="center"/>
              <w:rPr>
                <w:rFonts w:ascii="Arial Narrow" w:hAnsi="Arial Narrow" w:cs="Arial"/>
              </w:rPr>
            </w:pPr>
            <w:r>
              <w:rPr>
                <w:rFonts w:ascii="Arial Narrow" w:hAnsi="Arial Narrow" w:cs="Arial"/>
              </w:rPr>
              <w:t>$16</w:t>
            </w:r>
          </w:p>
        </w:tc>
        <w:tc>
          <w:tcPr>
            <w:tcW w:w="990" w:type="dxa"/>
            <w:vAlign w:val="center"/>
          </w:tcPr>
          <w:p w:rsidR="00BB01D2" w:rsidRDefault="00BB01D2" w:rsidP="00BB01D2">
            <w:pPr>
              <w:jc w:val="center"/>
              <w:rPr>
                <w:rFonts w:ascii="Arial Narrow" w:hAnsi="Arial Narrow" w:cs="Arial"/>
              </w:rPr>
            </w:pPr>
            <w:r>
              <w:rPr>
                <w:rFonts w:ascii="Arial Narrow" w:hAnsi="Arial Narrow" w:cs="Arial"/>
              </w:rPr>
              <w:t>10 Lic</w:t>
            </w:r>
          </w:p>
          <w:p w:rsidR="00722316" w:rsidRPr="00C74571" w:rsidRDefault="00BB01D2" w:rsidP="00BB01D2">
            <w:pPr>
              <w:jc w:val="center"/>
              <w:rPr>
                <w:rFonts w:ascii="Arial Narrow" w:hAnsi="Arial Narrow" w:cs="Arial"/>
              </w:rPr>
            </w:pPr>
            <w:r>
              <w:rPr>
                <w:rFonts w:ascii="Arial Narrow" w:hAnsi="Arial Narrow" w:cs="Arial"/>
              </w:rPr>
              <w:t>10 CDA</w:t>
            </w:r>
          </w:p>
        </w:tc>
        <w:tc>
          <w:tcPr>
            <w:tcW w:w="1170" w:type="dxa"/>
            <w:vAlign w:val="center"/>
          </w:tcPr>
          <w:p w:rsidR="009E2F44" w:rsidRPr="00C74571" w:rsidRDefault="00BB01D2" w:rsidP="009E2F44">
            <w:pPr>
              <w:jc w:val="center"/>
              <w:rPr>
                <w:rFonts w:ascii="Arial Narrow" w:hAnsi="Arial Narrow" w:cs="Arial"/>
              </w:rPr>
            </w:pPr>
            <w:r>
              <w:rPr>
                <w:rFonts w:ascii="Arial Narrow" w:hAnsi="Arial Narrow" w:cs="Arial"/>
              </w:rPr>
              <w:t>Level 2-3</w:t>
            </w:r>
          </w:p>
        </w:tc>
      </w:tr>
      <w:tr w:rsidR="009E2F44" w:rsidRPr="005278C2" w:rsidTr="00C5081E">
        <w:trPr>
          <w:trHeight w:val="713"/>
        </w:trPr>
        <w:tc>
          <w:tcPr>
            <w:tcW w:w="3708" w:type="dxa"/>
            <w:vAlign w:val="center"/>
          </w:tcPr>
          <w:p w:rsidR="00722316" w:rsidRPr="009C712E" w:rsidRDefault="00BB01D2" w:rsidP="009E2F44">
            <w:pPr>
              <w:rPr>
                <w:rFonts w:ascii="Arial Narrow" w:hAnsi="Arial Narrow" w:cs="Arial"/>
              </w:rPr>
            </w:pPr>
            <w:r>
              <w:rPr>
                <w:rFonts w:ascii="Arial Narrow" w:hAnsi="Arial Narrow" w:cs="Arial"/>
              </w:rPr>
              <w:t>Child Development: Ages &amp; Stages</w:t>
            </w:r>
          </w:p>
        </w:tc>
        <w:tc>
          <w:tcPr>
            <w:tcW w:w="2700" w:type="dxa"/>
            <w:vAlign w:val="center"/>
          </w:tcPr>
          <w:p w:rsidR="005323E8" w:rsidRDefault="00BB01D2" w:rsidP="005323E8">
            <w:pPr>
              <w:jc w:val="center"/>
              <w:rPr>
                <w:rFonts w:ascii="Arial Narrow" w:hAnsi="Arial Narrow" w:cs="Arial"/>
              </w:rPr>
            </w:pPr>
            <w:r>
              <w:rPr>
                <w:rFonts w:ascii="Arial Narrow" w:hAnsi="Arial Narrow" w:cs="Arial"/>
              </w:rPr>
              <w:t>Kid Care Co</w:t>
            </w:r>
          </w:p>
          <w:p w:rsidR="00BB01D2" w:rsidRPr="00C74571" w:rsidRDefault="00BB01D2" w:rsidP="005323E8">
            <w:pPr>
              <w:jc w:val="center"/>
              <w:rPr>
                <w:rFonts w:ascii="Arial Narrow" w:hAnsi="Arial Narrow" w:cs="Arial"/>
              </w:rPr>
            </w:pPr>
            <w:r>
              <w:rPr>
                <w:rFonts w:ascii="Arial Narrow" w:hAnsi="Arial Narrow" w:cs="Arial"/>
              </w:rPr>
              <w:t>475 S Redwood Rd (84104)</w:t>
            </w:r>
          </w:p>
        </w:tc>
        <w:tc>
          <w:tcPr>
            <w:tcW w:w="2160" w:type="dxa"/>
            <w:vAlign w:val="center"/>
          </w:tcPr>
          <w:p w:rsidR="00722316" w:rsidRDefault="00BB01D2" w:rsidP="009E2F44">
            <w:pPr>
              <w:jc w:val="center"/>
              <w:rPr>
                <w:rFonts w:ascii="Arial Narrow" w:hAnsi="Arial Narrow" w:cs="Arial"/>
              </w:rPr>
            </w:pPr>
            <w:r>
              <w:rPr>
                <w:rFonts w:ascii="Arial Narrow" w:hAnsi="Arial Narrow" w:cs="Arial"/>
              </w:rPr>
              <w:t>May 9, 12, &amp; 14</w:t>
            </w:r>
          </w:p>
          <w:p w:rsidR="00BB01D2" w:rsidRDefault="00BB01D2" w:rsidP="009E2F44">
            <w:pPr>
              <w:jc w:val="center"/>
              <w:rPr>
                <w:rFonts w:ascii="Arial Narrow" w:hAnsi="Arial Narrow" w:cs="Arial"/>
              </w:rPr>
            </w:pPr>
            <w:r>
              <w:rPr>
                <w:rFonts w:ascii="Arial Narrow" w:hAnsi="Arial Narrow" w:cs="Arial"/>
              </w:rPr>
              <w:t>Mon &amp; Thurs 7-9:30pm</w:t>
            </w:r>
          </w:p>
          <w:p w:rsidR="00BB01D2" w:rsidRPr="00C74571" w:rsidRDefault="00BB01D2" w:rsidP="009E2F44">
            <w:pPr>
              <w:jc w:val="center"/>
              <w:rPr>
                <w:rFonts w:ascii="Arial Narrow" w:hAnsi="Arial Narrow" w:cs="Arial"/>
              </w:rPr>
            </w:pPr>
            <w:r>
              <w:rPr>
                <w:rFonts w:ascii="Arial Narrow" w:hAnsi="Arial Narrow" w:cs="Arial"/>
              </w:rPr>
              <w:t>Sat 9am-3pm</w:t>
            </w:r>
          </w:p>
        </w:tc>
        <w:tc>
          <w:tcPr>
            <w:tcW w:w="810" w:type="dxa"/>
            <w:vAlign w:val="center"/>
          </w:tcPr>
          <w:p w:rsidR="009E2F44" w:rsidRPr="00C74571" w:rsidRDefault="00BB01D2" w:rsidP="009E2F44">
            <w:pPr>
              <w:jc w:val="center"/>
              <w:rPr>
                <w:rFonts w:ascii="Arial Narrow" w:hAnsi="Arial Narrow" w:cs="Arial"/>
              </w:rPr>
            </w:pPr>
            <w:r>
              <w:rPr>
                <w:rFonts w:ascii="Arial Narrow" w:hAnsi="Arial Narrow" w:cs="Arial"/>
              </w:rPr>
              <w:t>$16</w:t>
            </w:r>
          </w:p>
        </w:tc>
        <w:tc>
          <w:tcPr>
            <w:tcW w:w="990" w:type="dxa"/>
            <w:vAlign w:val="center"/>
          </w:tcPr>
          <w:p w:rsidR="00BB01D2" w:rsidRDefault="00BB01D2" w:rsidP="00BB01D2">
            <w:pPr>
              <w:jc w:val="center"/>
              <w:rPr>
                <w:rFonts w:ascii="Arial Narrow" w:hAnsi="Arial Narrow" w:cs="Arial"/>
              </w:rPr>
            </w:pPr>
            <w:r>
              <w:rPr>
                <w:rFonts w:ascii="Arial Narrow" w:hAnsi="Arial Narrow" w:cs="Arial"/>
              </w:rPr>
              <w:t>10 Lic</w:t>
            </w:r>
          </w:p>
          <w:p w:rsidR="00F712F5" w:rsidRPr="00C74571" w:rsidRDefault="00BB01D2" w:rsidP="00BB01D2">
            <w:pPr>
              <w:jc w:val="center"/>
              <w:rPr>
                <w:rFonts w:ascii="Arial Narrow" w:hAnsi="Arial Narrow" w:cs="Arial"/>
              </w:rPr>
            </w:pPr>
            <w:r>
              <w:rPr>
                <w:rFonts w:ascii="Arial Narrow" w:hAnsi="Arial Narrow" w:cs="Arial"/>
              </w:rPr>
              <w:t>10 CDA</w:t>
            </w:r>
          </w:p>
        </w:tc>
        <w:tc>
          <w:tcPr>
            <w:tcW w:w="1170" w:type="dxa"/>
            <w:vAlign w:val="center"/>
          </w:tcPr>
          <w:p w:rsidR="009E2F44" w:rsidRPr="00C74571" w:rsidRDefault="00BB01D2" w:rsidP="009E2F44">
            <w:pPr>
              <w:jc w:val="center"/>
              <w:rPr>
                <w:rFonts w:ascii="Arial Narrow" w:hAnsi="Arial Narrow" w:cs="Arial"/>
              </w:rPr>
            </w:pPr>
            <w:r>
              <w:rPr>
                <w:rFonts w:ascii="Arial Narrow" w:hAnsi="Arial Narrow" w:cs="Arial"/>
              </w:rPr>
              <w:t>Level 1</w:t>
            </w:r>
          </w:p>
        </w:tc>
      </w:tr>
      <w:tr w:rsidR="009E2F44" w:rsidRPr="005278C2" w:rsidTr="00C5081E">
        <w:trPr>
          <w:trHeight w:val="710"/>
        </w:trPr>
        <w:tc>
          <w:tcPr>
            <w:tcW w:w="3708" w:type="dxa"/>
            <w:vAlign w:val="center"/>
          </w:tcPr>
          <w:p w:rsidR="00B0103C" w:rsidRDefault="00BB01D2" w:rsidP="009E2F44">
            <w:pPr>
              <w:rPr>
                <w:rFonts w:ascii="Arial Narrow" w:hAnsi="Arial Narrow" w:cs="Arial"/>
              </w:rPr>
            </w:pPr>
            <w:r>
              <w:rPr>
                <w:rFonts w:ascii="Arial Narrow" w:hAnsi="Arial Narrow" w:cs="Arial"/>
              </w:rPr>
              <w:t xml:space="preserve">Help Me Grow </w:t>
            </w:r>
            <w:r w:rsidR="004C557F">
              <w:rPr>
                <w:rFonts w:ascii="Arial Narrow" w:hAnsi="Arial Narrow" w:cs="Arial"/>
              </w:rPr>
              <w:t>: Ages &amp; Stages</w:t>
            </w:r>
          </w:p>
          <w:p w:rsidR="004C557F" w:rsidRPr="00F712F5" w:rsidRDefault="004C557F" w:rsidP="009E2F44">
            <w:pPr>
              <w:rPr>
                <w:rFonts w:ascii="Arial Narrow" w:hAnsi="Arial Narrow" w:cs="Arial"/>
              </w:rPr>
            </w:pPr>
            <w:r>
              <w:rPr>
                <w:rFonts w:ascii="Arial Narrow" w:hAnsi="Arial Narrow" w:cs="Arial"/>
              </w:rPr>
              <w:t>Questionnaire – 3</w:t>
            </w:r>
          </w:p>
        </w:tc>
        <w:tc>
          <w:tcPr>
            <w:tcW w:w="2700" w:type="dxa"/>
            <w:vAlign w:val="center"/>
          </w:tcPr>
          <w:p w:rsidR="004C557F" w:rsidRDefault="004C557F" w:rsidP="004C557F">
            <w:pPr>
              <w:jc w:val="center"/>
              <w:rPr>
                <w:rFonts w:ascii="Arial Narrow" w:hAnsi="Arial Narrow" w:cs="Arial"/>
              </w:rPr>
            </w:pPr>
            <w:r>
              <w:rPr>
                <w:rFonts w:ascii="Arial Narrow" w:hAnsi="Arial Narrow" w:cs="Arial"/>
              </w:rPr>
              <w:t>SLCC/So City Campus</w:t>
            </w:r>
          </w:p>
          <w:p w:rsidR="004C557F" w:rsidRDefault="004C557F" w:rsidP="004C557F">
            <w:pPr>
              <w:jc w:val="center"/>
              <w:rPr>
                <w:rFonts w:ascii="Arial Narrow" w:hAnsi="Arial Narrow" w:cs="Arial"/>
              </w:rPr>
            </w:pPr>
            <w:r>
              <w:rPr>
                <w:rFonts w:ascii="Arial Narrow" w:hAnsi="Arial Narrow" w:cs="Arial"/>
              </w:rPr>
              <w:t>1575 S State Rm</w:t>
            </w:r>
            <w:r w:rsidR="00E00CA7">
              <w:rPr>
                <w:rFonts w:ascii="Arial Narrow" w:hAnsi="Arial Narrow" w:cs="Arial"/>
              </w:rPr>
              <w:t xml:space="preserve"> </w:t>
            </w:r>
            <w:r w:rsidR="00182C10">
              <w:rPr>
                <w:rFonts w:ascii="Arial Narrow" w:hAnsi="Arial Narrow" w:cs="Arial"/>
              </w:rPr>
              <w:t>2-182</w:t>
            </w:r>
          </w:p>
          <w:p w:rsidR="00F712F5" w:rsidRPr="00C74571" w:rsidRDefault="004C557F" w:rsidP="004C557F">
            <w:pPr>
              <w:jc w:val="center"/>
              <w:rPr>
                <w:rFonts w:ascii="Arial Narrow" w:hAnsi="Arial Narrow" w:cs="Arial"/>
              </w:rPr>
            </w:pPr>
            <w:r>
              <w:rPr>
                <w:rFonts w:ascii="Arial Narrow" w:hAnsi="Arial Narrow" w:cs="Arial"/>
              </w:rPr>
              <w:t>(84115)</w:t>
            </w:r>
          </w:p>
        </w:tc>
        <w:tc>
          <w:tcPr>
            <w:tcW w:w="2160" w:type="dxa"/>
            <w:vAlign w:val="center"/>
          </w:tcPr>
          <w:p w:rsidR="00722316" w:rsidRDefault="004C557F" w:rsidP="009E2F44">
            <w:pPr>
              <w:jc w:val="center"/>
              <w:rPr>
                <w:rFonts w:ascii="Arial Narrow" w:hAnsi="Arial Narrow" w:cs="Arial"/>
              </w:rPr>
            </w:pPr>
            <w:r>
              <w:rPr>
                <w:rFonts w:ascii="Arial Narrow" w:hAnsi="Arial Narrow" w:cs="Arial"/>
              </w:rPr>
              <w:t>May 10, 12, 17 &amp; 19</w:t>
            </w:r>
          </w:p>
          <w:p w:rsidR="004C557F" w:rsidRPr="00C74571" w:rsidRDefault="004C557F" w:rsidP="004C557F">
            <w:pPr>
              <w:jc w:val="center"/>
              <w:rPr>
                <w:rFonts w:ascii="Arial Narrow" w:hAnsi="Arial Narrow" w:cs="Arial"/>
              </w:rPr>
            </w:pPr>
            <w:r>
              <w:rPr>
                <w:rFonts w:ascii="Arial Narrow" w:hAnsi="Arial Narrow" w:cs="Arial"/>
              </w:rPr>
              <w:t>Tues &amp; Thurs 7-9:30pm</w:t>
            </w:r>
          </w:p>
        </w:tc>
        <w:tc>
          <w:tcPr>
            <w:tcW w:w="810" w:type="dxa"/>
            <w:vAlign w:val="center"/>
          </w:tcPr>
          <w:p w:rsidR="009E2F44" w:rsidRPr="00C74571" w:rsidRDefault="004C557F" w:rsidP="009E2F44">
            <w:pPr>
              <w:jc w:val="center"/>
              <w:rPr>
                <w:rFonts w:ascii="Arial Narrow" w:hAnsi="Arial Narrow" w:cs="Arial"/>
              </w:rPr>
            </w:pPr>
            <w:r>
              <w:rPr>
                <w:rFonts w:ascii="Arial Narrow" w:hAnsi="Arial Narrow" w:cs="Arial"/>
              </w:rPr>
              <w:t>$16</w:t>
            </w:r>
          </w:p>
        </w:tc>
        <w:tc>
          <w:tcPr>
            <w:tcW w:w="990" w:type="dxa"/>
            <w:vAlign w:val="center"/>
          </w:tcPr>
          <w:p w:rsidR="004C557F" w:rsidRDefault="004C557F" w:rsidP="004C557F">
            <w:pPr>
              <w:jc w:val="center"/>
              <w:rPr>
                <w:rFonts w:ascii="Arial Narrow" w:hAnsi="Arial Narrow" w:cs="Arial"/>
              </w:rPr>
            </w:pPr>
            <w:r>
              <w:rPr>
                <w:rFonts w:ascii="Arial Narrow" w:hAnsi="Arial Narrow" w:cs="Arial"/>
              </w:rPr>
              <w:t>10 Lic</w:t>
            </w:r>
          </w:p>
          <w:p w:rsidR="004C557F" w:rsidRDefault="004C557F" w:rsidP="004C557F">
            <w:pPr>
              <w:jc w:val="center"/>
              <w:rPr>
                <w:rFonts w:ascii="Arial Narrow" w:hAnsi="Arial Narrow" w:cs="Arial"/>
              </w:rPr>
            </w:pPr>
            <w:r>
              <w:rPr>
                <w:rFonts w:ascii="Arial Narrow" w:hAnsi="Arial Narrow" w:cs="Arial"/>
              </w:rPr>
              <w:t>10 CDA</w:t>
            </w:r>
          </w:p>
          <w:p w:rsidR="00F712F5" w:rsidRPr="00C74571" w:rsidRDefault="004C557F" w:rsidP="004C557F">
            <w:pPr>
              <w:jc w:val="center"/>
              <w:rPr>
                <w:rFonts w:ascii="Arial Narrow" w:hAnsi="Arial Narrow" w:cs="Arial"/>
              </w:rPr>
            </w:pPr>
            <w:r>
              <w:rPr>
                <w:rFonts w:ascii="Arial Narrow" w:hAnsi="Arial Narrow" w:cs="Arial"/>
              </w:rPr>
              <w:t xml:space="preserve"> 1 CEU</w:t>
            </w:r>
          </w:p>
        </w:tc>
        <w:tc>
          <w:tcPr>
            <w:tcW w:w="1170" w:type="dxa"/>
            <w:vAlign w:val="center"/>
          </w:tcPr>
          <w:p w:rsidR="00F712F5" w:rsidRPr="00C74571" w:rsidRDefault="004C557F" w:rsidP="00F712F5">
            <w:pPr>
              <w:jc w:val="center"/>
              <w:rPr>
                <w:rFonts w:ascii="Arial Narrow" w:hAnsi="Arial Narrow" w:cs="Arial"/>
              </w:rPr>
            </w:pPr>
            <w:r>
              <w:rPr>
                <w:rFonts w:ascii="Arial Narrow" w:hAnsi="Arial Narrow" w:cs="Arial"/>
              </w:rPr>
              <w:t>Level 5-8</w:t>
            </w:r>
          </w:p>
        </w:tc>
      </w:tr>
      <w:tr w:rsidR="009E2F44" w:rsidRPr="005278C2" w:rsidTr="00C5081E">
        <w:trPr>
          <w:cantSplit/>
          <w:trHeight w:val="722"/>
        </w:trPr>
        <w:tc>
          <w:tcPr>
            <w:tcW w:w="3708" w:type="dxa"/>
            <w:vAlign w:val="center"/>
          </w:tcPr>
          <w:p w:rsidR="0031074C" w:rsidRDefault="004C557F" w:rsidP="009E2F44">
            <w:pPr>
              <w:rPr>
                <w:rFonts w:ascii="Arial Narrow" w:hAnsi="Arial Narrow" w:cs="Arial"/>
              </w:rPr>
            </w:pPr>
            <w:r>
              <w:rPr>
                <w:rFonts w:ascii="Arial Narrow" w:hAnsi="Arial Narrow" w:cs="Arial"/>
              </w:rPr>
              <w:t>Infant &amp; Toddler Care, Course 2:</w:t>
            </w:r>
          </w:p>
          <w:p w:rsidR="004C557F" w:rsidRPr="00C74571" w:rsidRDefault="004C557F" w:rsidP="009E2F44">
            <w:pPr>
              <w:rPr>
                <w:rFonts w:ascii="Arial Narrow" w:hAnsi="Arial Narrow" w:cs="Arial"/>
              </w:rPr>
            </w:pPr>
            <w:r>
              <w:rPr>
                <w:rFonts w:ascii="Arial Narrow" w:hAnsi="Arial Narrow" w:cs="Arial"/>
              </w:rPr>
              <w:t>Social-Emotional Growth &amp; Development</w:t>
            </w:r>
          </w:p>
        </w:tc>
        <w:tc>
          <w:tcPr>
            <w:tcW w:w="2700" w:type="dxa"/>
            <w:vAlign w:val="center"/>
          </w:tcPr>
          <w:p w:rsidR="00EA0AF9" w:rsidRDefault="00182C10" w:rsidP="004C557F">
            <w:pPr>
              <w:jc w:val="center"/>
              <w:rPr>
                <w:rFonts w:ascii="Arial Narrow" w:hAnsi="Arial Narrow" w:cs="Arial"/>
                <w:sz w:val="20"/>
                <w:szCs w:val="20"/>
              </w:rPr>
            </w:pPr>
            <w:r w:rsidRPr="00182C10">
              <w:rPr>
                <w:rFonts w:ascii="Arial Narrow" w:hAnsi="Arial Narrow" w:cs="Arial"/>
                <w:sz w:val="20"/>
                <w:szCs w:val="20"/>
              </w:rPr>
              <w:t>Mt. Olympus Christian Child Care</w:t>
            </w:r>
          </w:p>
          <w:p w:rsidR="00182C10" w:rsidRPr="00182C10" w:rsidRDefault="00182C10" w:rsidP="004C557F">
            <w:pPr>
              <w:jc w:val="center"/>
              <w:rPr>
                <w:rFonts w:ascii="Arial Narrow" w:hAnsi="Arial Narrow" w:cs="Arial"/>
              </w:rPr>
            </w:pPr>
            <w:r w:rsidRPr="00182C10">
              <w:rPr>
                <w:rFonts w:ascii="Arial Narrow" w:hAnsi="Arial Narrow" w:cs="Arial"/>
              </w:rPr>
              <w:t>3280 E 3900 So (84124)</w:t>
            </w:r>
          </w:p>
        </w:tc>
        <w:tc>
          <w:tcPr>
            <w:tcW w:w="2160" w:type="dxa"/>
            <w:vAlign w:val="center"/>
          </w:tcPr>
          <w:p w:rsidR="00DA4865" w:rsidRDefault="004C557F" w:rsidP="009E2F44">
            <w:pPr>
              <w:jc w:val="center"/>
              <w:rPr>
                <w:rFonts w:ascii="Arial Narrow" w:hAnsi="Arial Narrow" w:cs="Arial"/>
              </w:rPr>
            </w:pPr>
            <w:r>
              <w:rPr>
                <w:rFonts w:ascii="Arial Narrow" w:hAnsi="Arial Narrow" w:cs="Arial"/>
              </w:rPr>
              <w:t>May 10, 14, &amp; 17</w:t>
            </w:r>
          </w:p>
          <w:p w:rsidR="004C557F" w:rsidRDefault="004C557F" w:rsidP="009E2F44">
            <w:pPr>
              <w:jc w:val="center"/>
              <w:rPr>
                <w:rFonts w:ascii="Arial Narrow" w:hAnsi="Arial Narrow" w:cs="Arial"/>
              </w:rPr>
            </w:pPr>
            <w:r>
              <w:rPr>
                <w:rFonts w:ascii="Arial Narrow" w:hAnsi="Arial Narrow" w:cs="Arial"/>
              </w:rPr>
              <w:t>Tues 7-9:30pm</w:t>
            </w:r>
          </w:p>
          <w:p w:rsidR="004C557F" w:rsidRPr="00C74571" w:rsidRDefault="004C557F" w:rsidP="009E2F44">
            <w:pPr>
              <w:jc w:val="center"/>
              <w:rPr>
                <w:rFonts w:ascii="Arial Narrow" w:hAnsi="Arial Narrow" w:cs="Arial"/>
              </w:rPr>
            </w:pPr>
            <w:r>
              <w:rPr>
                <w:rFonts w:ascii="Arial Narrow" w:hAnsi="Arial Narrow" w:cs="Arial"/>
              </w:rPr>
              <w:t>Sat 9am-3pm</w:t>
            </w:r>
          </w:p>
        </w:tc>
        <w:tc>
          <w:tcPr>
            <w:tcW w:w="810" w:type="dxa"/>
            <w:vAlign w:val="center"/>
          </w:tcPr>
          <w:p w:rsidR="009E2F44" w:rsidRPr="00C74571" w:rsidRDefault="004C557F" w:rsidP="009E2F44">
            <w:pPr>
              <w:jc w:val="center"/>
              <w:rPr>
                <w:rFonts w:ascii="Arial Narrow" w:hAnsi="Arial Narrow" w:cs="Arial"/>
              </w:rPr>
            </w:pPr>
            <w:r>
              <w:rPr>
                <w:rFonts w:ascii="Arial Narrow" w:hAnsi="Arial Narrow" w:cs="Arial"/>
              </w:rPr>
              <w:t>$16</w:t>
            </w:r>
          </w:p>
        </w:tc>
        <w:tc>
          <w:tcPr>
            <w:tcW w:w="990" w:type="dxa"/>
            <w:vAlign w:val="center"/>
          </w:tcPr>
          <w:p w:rsidR="004C557F" w:rsidRDefault="004C557F" w:rsidP="004C557F">
            <w:pPr>
              <w:jc w:val="center"/>
              <w:rPr>
                <w:rFonts w:ascii="Arial Narrow" w:hAnsi="Arial Narrow" w:cs="Arial"/>
              </w:rPr>
            </w:pPr>
            <w:r>
              <w:rPr>
                <w:rFonts w:ascii="Arial Narrow" w:hAnsi="Arial Narrow" w:cs="Arial"/>
              </w:rPr>
              <w:t>10 Lic</w:t>
            </w:r>
          </w:p>
          <w:p w:rsidR="004C557F" w:rsidRDefault="004C557F" w:rsidP="004C557F">
            <w:pPr>
              <w:jc w:val="center"/>
              <w:rPr>
                <w:rFonts w:ascii="Arial Narrow" w:hAnsi="Arial Narrow" w:cs="Arial"/>
              </w:rPr>
            </w:pPr>
            <w:r>
              <w:rPr>
                <w:rFonts w:ascii="Arial Narrow" w:hAnsi="Arial Narrow" w:cs="Arial"/>
              </w:rPr>
              <w:t>10 CDA</w:t>
            </w:r>
          </w:p>
          <w:p w:rsidR="00831610" w:rsidRPr="00C74571" w:rsidRDefault="004C557F" w:rsidP="004C557F">
            <w:pPr>
              <w:jc w:val="center"/>
              <w:rPr>
                <w:rFonts w:ascii="Arial Narrow" w:hAnsi="Arial Narrow" w:cs="Arial"/>
              </w:rPr>
            </w:pPr>
            <w:r>
              <w:rPr>
                <w:rFonts w:ascii="Arial Narrow" w:hAnsi="Arial Narrow" w:cs="Arial"/>
              </w:rPr>
              <w:t xml:space="preserve"> 1 CEU</w:t>
            </w:r>
          </w:p>
        </w:tc>
        <w:tc>
          <w:tcPr>
            <w:tcW w:w="1170" w:type="dxa"/>
            <w:vAlign w:val="center"/>
          </w:tcPr>
          <w:p w:rsidR="00B0103C" w:rsidRPr="00C74571" w:rsidRDefault="004C557F" w:rsidP="00831610">
            <w:pPr>
              <w:jc w:val="center"/>
              <w:rPr>
                <w:rFonts w:ascii="Arial Narrow" w:hAnsi="Arial Narrow" w:cs="Arial"/>
              </w:rPr>
            </w:pPr>
            <w:r>
              <w:rPr>
                <w:rFonts w:ascii="Arial Narrow" w:hAnsi="Arial Narrow" w:cs="Arial"/>
              </w:rPr>
              <w:t>Level 5-8</w:t>
            </w:r>
          </w:p>
        </w:tc>
      </w:tr>
      <w:tr w:rsidR="009E2F44" w:rsidRPr="005278C2" w:rsidTr="00C5081E">
        <w:trPr>
          <w:cantSplit/>
          <w:trHeight w:val="740"/>
        </w:trPr>
        <w:tc>
          <w:tcPr>
            <w:tcW w:w="3708" w:type="dxa"/>
            <w:vAlign w:val="center"/>
          </w:tcPr>
          <w:p w:rsidR="00DA4865" w:rsidRDefault="004C557F" w:rsidP="009E2F44">
            <w:pPr>
              <w:rPr>
                <w:rFonts w:ascii="Arial Narrow" w:hAnsi="Arial Narrow" w:cs="Arial"/>
              </w:rPr>
            </w:pPr>
            <w:r>
              <w:rPr>
                <w:rFonts w:ascii="Arial Narrow" w:hAnsi="Arial Narrow" w:cs="Arial"/>
              </w:rPr>
              <w:t>Relationship Touchpoints, Course 4:</w:t>
            </w:r>
          </w:p>
          <w:p w:rsidR="004C557F" w:rsidRDefault="004C557F" w:rsidP="009E2F44">
            <w:pPr>
              <w:rPr>
                <w:rFonts w:ascii="Arial Narrow" w:hAnsi="Arial Narrow" w:cs="Arial"/>
              </w:rPr>
            </w:pPr>
            <w:r>
              <w:rPr>
                <w:rFonts w:ascii="Arial Narrow" w:hAnsi="Arial Narrow" w:cs="Arial"/>
              </w:rPr>
              <w:t>School-Age 5-6 Years</w:t>
            </w:r>
          </w:p>
          <w:p w:rsidR="004C557F" w:rsidRPr="004C557F" w:rsidRDefault="004C557F" w:rsidP="009E2F44">
            <w:pPr>
              <w:rPr>
                <w:rFonts w:ascii="Arial Narrow" w:hAnsi="Arial Narrow" w:cs="Arial"/>
                <w:sz w:val="14"/>
                <w:szCs w:val="14"/>
              </w:rPr>
            </w:pPr>
            <w:r>
              <w:rPr>
                <w:rFonts w:ascii="Arial Narrow" w:hAnsi="Arial Narrow" w:cs="Arial"/>
                <w:sz w:val="14"/>
                <w:szCs w:val="14"/>
              </w:rPr>
              <w:t>Course 1 is a prerequisite for all other Touchpoint courses</w:t>
            </w:r>
          </w:p>
        </w:tc>
        <w:tc>
          <w:tcPr>
            <w:tcW w:w="2700" w:type="dxa"/>
            <w:vAlign w:val="center"/>
          </w:tcPr>
          <w:p w:rsidR="004C557F" w:rsidRDefault="004C557F" w:rsidP="004C557F">
            <w:pPr>
              <w:jc w:val="center"/>
              <w:rPr>
                <w:rFonts w:ascii="Arial Narrow" w:hAnsi="Arial Narrow" w:cs="Arial"/>
              </w:rPr>
            </w:pPr>
            <w:r>
              <w:rPr>
                <w:rFonts w:ascii="Arial Narrow" w:hAnsi="Arial Narrow" w:cs="Arial"/>
              </w:rPr>
              <w:t>CAC@CSS</w:t>
            </w:r>
          </w:p>
          <w:p w:rsidR="00B0103C" w:rsidRPr="00B0103C" w:rsidRDefault="004C557F" w:rsidP="004C557F">
            <w:pPr>
              <w:jc w:val="center"/>
              <w:rPr>
                <w:rFonts w:ascii="Arial Narrow" w:hAnsi="Arial Narrow" w:cs="Arial"/>
                <w:sz w:val="14"/>
                <w:szCs w:val="14"/>
              </w:rPr>
            </w:pPr>
            <w:r>
              <w:rPr>
                <w:rFonts w:ascii="Arial Narrow" w:hAnsi="Arial Narrow" w:cs="Arial"/>
              </w:rPr>
              <w:t>655 E 4500 So #200 (84107)</w:t>
            </w:r>
          </w:p>
        </w:tc>
        <w:tc>
          <w:tcPr>
            <w:tcW w:w="2160" w:type="dxa"/>
            <w:vAlign w:val="center"/>
          </w:tcPr>
          <w:p w:rsidR="00DA4865" w:rsidRDefault="004C557F" w:rsidP="009E2F44">
            <w:pPr>
              <w:jc w:val="center"/>
              <w:rPr>
                <w:rFonts w:ascii="Arial Narrow" w:hAnsi="Arial Narrow" w:cs="Arial"/>
              </w:rPr>
            </w:pPr>
            <w:r>
              <w:rPr>
                <w:rFonts w:ascii="Arial Narrow" w:hAnsi="Arial Narrow" w:cs="Arial"/>
              </w:rPr>
              <w:t>May 17, 19, &amp; 21</w:t>
            </w:r>
          </w:p>
          <w:p w:rsidR="004C557F" w:rsidRDefault="004C557F" w:rsidP="009E2F44">
            <w:pPr>
              <w:jc w:val="center"/>
              <w:rPr>
                <w:rFonts w:ascii="Arial Narrow" w:hAnsi="Arial Narrow" w:cs="Arial"/>
              </w:rPr>
            </w:pPr>
            <w:r>
              <w:rPr>
                <w:rFonts w:ascii="Arial Narrow" w:hAnsi="Arial Narrow" w:cs="Arial"/>
              </w:rPr>
              <w:t>Tues &amp; Thurs 7-9:30pm</w:t>
            </w:r>
          </w:p>
          <w:p w:rsidR="004C557F" w:rsidRPr="00C74571" w:rsidRDefault="004C557F" w:rsidP="009E2F44">
            <w:pPr>
              <w:jc w:val="center"/>
              <w:rPr>
                <w:rFonts w:ascii="Arial Narrow" w:hAnsi="Arial Narrow" w:cs="Arial"/>
              </w:rPr>
            </w:pPr>
            <w:r>
              <w:rPr>
                <w:rFonts w:ascii="Arial Narrow" w:hAnsi="Arial Narrow" w:cs="Arial"/>
              </w:rPr>
              <w:t>Sat 9am-3pm</w:t>
            </w:r>
          </w:p>
        </w:tc>
        <w:tc>
          <w:tcPr>
            <w:tcW w:w="810" w:type="dxa"/>
            <w:vAlign w:val="center"/>
          </w:tcPr>
          <w:p w:rsidR="009E2F44" w:rsidRPr="00C74571" w:rsidRDefault="004C557F" w:rsidP="009E2F44">
            <w:pPr>
              <w:jc w:val="center"/>
              <w:rPr>
                <w:rFonts w:ascii="Arial Narrow" w:hAnsi="Arial Narrow" w:cs="Arial"/>
              </w:rPr>
            </w:pPr>
            <w:r>
              <w:rPr>
                <w:rFonts w:ascii="Arial Narrow" w:hAnsi="Arial Narrow" w:cs="Arial"/>
              </w:rPr>
              <w:t>$16</w:t>
            </w:r>
          </w:p>
        </w:tc>
        <w:tc>
          <w:tcPr>
            <w:tcW w:w="990" w:type="dxa"/>
            <w:vAlign w:val="center"/>
          </w:tcPr>
          <w:p w:rsidR="004C557F" w:rsidRDefault="004C557F" w:rsidP="004C557F">
            <w:pPr>
              <w:jc w:val="center"/>
              <w:rPr>
                <w:rFonts w:ascii="Arial Narrow" w:hAnsi="Arial Narrow" w:cs="Arial"/>
              </w:rPr>
            </w:pPr>
            <w:r>
              <w:rPr>
                <w:rFonts w:ascii="Arial Narrow" w:hAnsi="Arial Narrow" w:cs="Arial"/>
              </w:rPr>
              <w:t>10 Lic</w:t>
            </w:r>
          </w:p>
          <w:p w:rsidR="004C557F" w:rsidRDefault="004C557F" w:rsidP="004C557F">
            <w:pPr>
              <w:jc w:val="center"/>
              <w:rPr>
                <w:rFonts w:ascii="Arial Narrow" w:hAnsi="Arial Narrow" w:cs="Arial"/>
              </w:rPr>
            </w:pPr>
            <w:r>
              <w:rPr>
                <w:rFonts w:ascii="Arial Narrow" w:hAnsi="Arial Narrow" w:cs="Arial"/>
              </w:rPr>
              <w:t>10 CDA</w:t>
            </w:r>
          </w:p>
          <w:p w:rsidR="008B7F54" w:rsidRPr="00C74571" w:rsidRDefault="004C557F" w:rsidP="004C557F">
            <w:pPr>
              <w:jc w:val="center"/>
              <w:rPr>
                <w:rFonts w:ascii="Arial Narrow" w:hAnsi="Arial Narrow" w:cs="Arial"/>
              </w:rPr>
            </w:pPr>
            <w:r>
              <w:rPr>
                <w:rFonts w:ascii="Arial Narrow" w:hAnsi="Arial Narrow" w:cs="Arial"/>
              </w:rPr>
              <w:t xml:space="preserve"> 1 CEU</w:t>
            </w:r>
          </w:p>
        </w:tc>
        <w:tc>
          <w:tcPr>
            <w:tcW w:w="1170" w:type="dxa"/>
            <w:vAlign w:val="center"/>
          </w:tcPr>
          <w:p w:rsidR="009E2F44" w:rsidRPr="00C74571" w:rsidRDefault="004C557F" w:rsidP="009E2F44">
            <w:pPr>
              <w:jc w:val="center"/>
              <w:rPr>
                <w:rFonts w:ascii="Arial Narrow" w:hAnsi="Arial Narrow" w:cs="Arial"/>
              </w:rPr>
            </w:pPr>
            <w:r>
              <w:rPr>
                <w:rFonts w:ascii="Arial Narrow" w:hAnsi="Arial Narrow" w:cs="Arial"/>
              </w:rPr>
              <w:t>Level 5-8</w:t>
            </w:r>
          </w:p>
        </w:tc>
      </w:tr>
      <w:tr w:rsidR="009E2F44" w:rsidRPr="005278C2" w:rsidTr="00C5081E">
        <w:trPr>
          <w:cantSplit/>
          <w:trHeight w:val="740"/>
        </w:trPr>
        <w:tc>
          <w:tcPr>
            <w:tcW w:w="3708" w:type="dxa"/>
            <w:vAlign w:val="center"/>
          </w:tcPr>
          <w:p w:rsidR="008B7F54" w:rsidRDefault="004C557F" w:rsidP="00B0103C">
            <w:pPr>
              <w:rPr>
                <w:rFonts w:ascii="Arial Narrow" w:hAnsi="Arial Narrow" w:cs="Arial"/>
              </w:rPr>
            </w:pPr>
            <w:r>
              <w:rPr>
                <w:rFonts w:ascii="Arial Narrow" w:hAnsi="Arial Narrow" w:cs="Arial"/>
              </w:rPr>
              <w:t>School Age, Course 4:</w:t>
            </w:r>
          </w:p>
          <w:p w:rsidR="004C557F" w:rsidRPr="00DA4865" w:rsidRDefault="004C557F" w:rsidP="004C557F">
            <w:pPr>
              <w:rPr>
                <w:rFonts w:ascii="Arial Narrow" w:hAnsi="Arial Narrow" w:cs="Arial"/>
              </w:rPr>
            </w:pPr>
            <w:r>
              <w:rPr>
                <w:rFonts w:ascii="Arial Narrow" w:hAnsi="Arial Narrow" w:cs="Arial"/>
              </w:rPr>
              <w:t>Expanded Learning Opportunities</w:t>
            </w:r>
          </w:p>
        </w:tc>
        <w:tc>
          <w:tcPr>
            <w:tcW w:w="2700" w:type="dxa"/>
            <w:vAlign w:val="center"/>
          </w:tcPr>
          <w:p w:rsidR="007B6E50" w:rsidRDefault="007B6E50" w:rsidP="007B6E50">
            <w:pPr>
              <w:jc w:val="center"/>
              <w:rPr>
                <w:rFonts w:ascii="Arial Narrow" w:hAnsi="Arial Narrow" w:cs="Arial"/>
              </w:rPr>
            </w:pPr>
            <w:r>
              <w:rPr>
                <w:rFonts w:ascii="Arial Narrow" w:hAnsi="Arial Narrow" w:cs="Arial"/>
              </w:rPr>
              <w:t>Neighborhood House</w:t>
            </w:r>
          </w:p>
          <w:p w:rsidR="00DA4865" w:rsidRPr="00DA4865" w:rsidRDefault="007B6E50" w:rsidP="007B6E50">
            <w:pPr>
              <w:jc w:val="center"/>
              <w:rPr>
                <w:rFonts w:ascii="Arial Narrow" w:hAnsi="Arial Narrow" w:cs="Arial"/>
              </w:rPr>
            </w:pPr>
            <w:r>
              <w:rPr>
                <w:rFonts w:ascii="Arial Narrow" w:hAnsi="Arial Narrow" w:cs="Arial"/>
              </w:rPr>
              <w:t>1050 W 500 S (84104)</w:t>
            </w:r>
          </w:p>
        </w:tc>
        <w:tc>
          <w:tcPr>
            <w:tcW w:w="2160" w:type="dxa"/>
            <w:vAlign w:val="center"/>
          </w:tcPr>
          <w:p w:rsidR="00EC6838" w:rsidRDefault="007B6E50" w:rsidP="00617853">
            <w:pPr>
              <w:jc w:val="center"/>
              <w:rPr>
                <w:rFonts w:ascii="Arial Narrow" w:hAnsi="Arial Narrow" w:cs="Arial"/>
              </w:rPr>
            </w:pPr>
            <w:r>
              <w:rPr>
                <w:rFonts w:ascii="Arial Narrow" w:hAnsi="Arial Narrow" w:cs="Arial"/>
              </w:rPr>
              <w:t>May 17, 19, &amp; 21</w:t>
            </w:r>
          </w:p>
          <w:p w:rsidR="007B6E50" w:rsidRDefault="007B6E50" w:rsidP="00617853">
            <w:pPr>
              <w:jc w:val="center"/>
              <w:rPr>
                <w:rFonts w:ascii="Arial Narrow" w:hAnsi="Arial Narrow" w:cs="Arial"/>
              </w:rPr>
            </w:pPr>
            <w:r>
              <w:rPr>
                <w:rFonts w:ascii="Arial Narrow" w:hAnsi="Arial Narrow" w:cs="Arial"/>
              </w:rPr>
              <w:t>Tues &amp; Thurs 7-9:30pm</w:t>
            </w:r>
          </w:p>
          <w:p w:rsidR="007B6E50" w:rsidRPr="00C74571" w:rsidRDefault="007B6E50" w:rsidP="00617853">
            <w:pPr>
              <w:jc w:val="center"/>
              <w:rPr>
                <w:rFonts w:ascii="Arial Narrow" w:hAnsi="Arial Narrow" w:cs="Arial"/>
              </w:rPr>
            </w:pPr>
            <w:r>
              <w:rPr>
                <w:rFonts w:ascii="Arial Narrow" w:hAnsi="Arial Narrow" w:cs="Arial"/>
              </w:rPr>
              <w:t>Sat 9am-3pm</w:t>
            </w:r>
          </w:p>
        </w:tc>
        <w:tc>
          <w:tcPr>
            <w:tcW w:w="810" w:type="dxa"/>
            <w:vAlign w:val="center"/>
          </w:tcPr>
          <w:p w:rsidR="009E2F44" w:rsidRDefault="007B6E50" w:rsidP="009E2F44">
            <w:pPr>
              <w:jc w:val="center"/>
              <w:rPr>
                <w:rFonts w:ascii="Arial Narrow" w:hAnsi="Arial Narrow" w:cs="Arial"/>
              </w:rPr>
            </w:pPr>
            <w:r>
              <w:rPr>
                <w:rFonts w:ascii="Arial Narrow" w:hAnsi="Arial Narrow" w:cs="Arial"/>
              </w:rPr>
              <w:t>$16</w:t>
            </w:r>
          </w:p>
        </w:tc>
        <w:tc>
          <w:tcPr>
            <w:tcW w:w="990" w:type="dxa"/>
            <w:vAlign w:val="center"/>
          </w:tcPr>
          <w:p w:rsidR="007B6E50" w:rsidRDefault="007B6E50" w:rsidP="007B6E50">
            <w:pPr>
              <w:jc w:val="center"/>
              <w:rPr>
                <w:rFonts w:ascii="Arial Narrow" w:hAnsi="Arial Narrow" w:cs="Arial"/>
              </w:rPr>
            </w:pPr>
            <w:r>
              <w:rPr>
                <w:rFonts w:ascii="Arial Narrow" w:hAnsi="Arial Narrow" w:cs="Arial"/>
              </w:rPr>
              <w:t>10 Lic</w:t>
            </w:r>
          </w:p>
          <w:p w:rsidR="007B6E50" w:rsidRDefault="007B6E50" w:rsidP="007B6E50">
            <w:pPr>
              <w:jc w:val="center"/>
              <w:rPr>
                <w:rFonts w:ascii="Arial Narrow" w:hAnsi="Arial Narrow" w:cs="Arial"/>
              </w:rPr>
            </w:pPr>
            <w:r>
              <w:rPr>
                <w:rFonts w:ascii="Arial Narrow" w:hAnsi="Arial Narrow" w:cs="Arial"/>
              </w:rPr>
              <w:t>10 CDA</w:t>
            </w:r>
          </w:p>
          <w:p w:rsidR="008B7F54" w:rsidRPr="008B7F54" w:rsidRDefault="007B6E50" w:rsidP="007B6E50">
            <w:pPr>
              <w:jc w:val="center"/>
              <w:rPr>
                <w:rFonts w:ascii="Arial Narrow" w:hAnsi="Arial Narrow" w:cs="Arial"/>
              </w:rPr>
            </w:pPr>
            <w:r>
              <w:rPr>
                <w:rFonts w:ascii="Arial Narrow" w:hAnsi="Arial Narrow" w:cs="Arial"/>
              </w:rPr>
              <w:t xml:space="preserve"> 1 CEU</w:t>
            </w:r>
          </w:p>
        </w:tc>
        <w:tc>
          <w:tcPr>
            <w:tcW w:w="1170" w:type="dxa"/>
            <w:vAlign w:val="center"/>
          </w:tcPr>
          <w:p w:rsidR="009E2F44" w:rsidRDefault="007B6E50" w:rsidP="009E2F44">
            <w:pPr>
              <w:jc w:val="center"/>
              <w:rPr>
                <w:rFonts w:ascii="Arial Narrow" w:hAnsi="Arial Narrow" w:cs="Arial"/>
              </w:rPr>
            </w:pPr>
            <w:r>
              <w:rPr>
                <w:rFonts w:ascii="Arial Narrow" w:hAnsi="Arial Narrow" w:cs="Arial"/>
              </w:rPr>
              <w:t>Level 5-8</w:t>
            </w:r>
          </w:p>
        </w:tc>
      </w:tr>
      <w:tr w:rsidR="009E2F44" w:rsidRPr="005278C2" w:rsidTr="00C5081E">
        <w:trPr>
          <w:cantSplit/>
          <w:trHeight w:val="740"/>
        </w:trPr>
        <w:tc>
          <w:tcPr>
            <w:tcW w:w="3708" w:type="dxa"/>
            <w:vAlign w:val="center"/>
          </w:tcPr>
          <w:p w:rsidR="00EA0AF9" w:rsidRDefault="007B6E50" w:rsidP="009E2F44">
            <w:pPr>
              <w:rPr>
                <w:rFonts w:ascii="Arial Narrow" w:hAnsi="Arial Narrow" w:cs="Arial"/>
              </w:rPr>
            </w:pPr>
            <w:r>
              <w:rPr>
                <w:rFonts w:ascii="Arial Narrow" w:hAnsi="Arial Narrow" w:cs="Arial"/>
              </w:rPr>
              <w:t>STAR Night</w:t>
            </w:r>
          </w:p>
          <w:p w:rsidR="007B6E50" w:rsidRPr="00013460" w:rsidRDefault="007B6E50" w:rsidP="009E2F44">
            <w:pPr>
              <w:rPr>
                <w:rFonts w:ascii="Arial Narrow" w:hAnsi="Arial Narrow" w:cs="Arial"/>
              </w:rPr>
            </w:pPr>
            <w:r>
              <w:rPr>
                <w:rFonts w:ascii="Arial Narrow" w:hAnsi="Arial Narrow" w:cs="Arial"/>
                <w:sz w:val="14"/>
                <w:szCs w:val="14"/>
              </w:rPr>
              <w:t>Divided into 3 sessions: You can participate in any or all 3; Resource &amp; General Store, Technical Assistance, &amp; Training</w:t>
            </w:r>
          </w:p>
        </w:tc>
        <w:tc>
          <w:tcPr>
            <w:tcW w:w="2700" w:type="dxa"/>
            <w:vAlign w:val="center"/>
          </w:tcPr>
          <w:p w:rsidR="007B6E50" w:rsidRDefault="007B6E50" w:rsidP="007B6E50">
            <w:pPr>
              <w:jc w:val="center"/>
              <w:rPr>
                <w:rFonts w:ascii="Arial Narrow" w:hAnsi="Arial Narrow" w:cs="Arial"/>
              </w:rPr>
            </w:pPr>
            <w:r>
              <w:rPr>
                <w:rFonts w:ascii="Arial Narrow" w:hAnsi="Arial Narrow" w:cs="Arial"/>
              </w:rPr>
              <w:t>CAC@CSS</w:t>
            </w:r>
          </w:p>
          <w:p w:rsidR="00674FB4" w:rsidRPr="008E5ACC" w:rsidRDefault="007B6E50" w:rsidP="007B6E50">
            <w:pPr>
              <w:jc w:val="center"/>
              <w:rPr>
                <w:rFonts w:ascii="Arial Narrow" w:hAnsi="Arial Narrow" w:cs="Arial"/>
              </w:rPr>
            </w:pPr>
            <w:r>
              <w:rPr>
                <w:rFonts w:ascii="Arial Narrow" w:hAnsi="Arial Narrow" w:cs="Arial"/>
              </w:rPr>
              <w:t>655 E 4500 So #200 (84107)</w:t>
            </w:r>
          </w:p>
        </w:tc>
        <w:tc>
          <w:tcPr>
            <w:tcW w:w="2160" w:type="dxa"/>
            <w:vAlign w:val="center"/>
          </w:tcPr>
          <w:p w:rsidR="00EC6838" w:rsidRDefault="007B6E50" w:rsidP="00617853">
            <w:pPr>
              <w:jc w:val="center"/>
              <w:rPr>
                <w:rFonts w:ascii="Arial Narrow" w:hAnsi="Arial Narrow" w:cs="Arial"/>
              </w:rPr>
            </w:pPr>
            <w:r>
              <w:rPr>
                <w:rFonts w:ascii="Arial Narrow" w:hAnsi="Arial Narrow" w:cs="Arial"/>
              </w:rPr>
              <w:t>May 18</w:t>
            </w:r>
          </w:p>
          <w:p w:rsidR="007B6E50" w:rsidRDefault="007B6E50" w:rsidP="00617853">
            <w:pPr>
              <w:jc w:val="center"/>
              <w:rPr>
                <w:rFonts w:ascii="Arial Narrow" w:hAnsi="Arial Narrow" w:cs="Arial"/>
              </w:rPr>
            </w:pPr>
            <w:r>
              <w:rPr>
                <w:rFonts w:ascii="Arial Narrow" w:hAnsi="Arial Narrow" w:cs="Arial"/>
              </w:rPr>
              <w:t>Wed 5-8pm</w:t>
            </w:r>
          </w:p>
        </w:tc>
        <w:tc>
          <w:tcPr>
            <w:tcW w:w="810" w:type="dxa"/>
            <w:vAlign w:val="center"/>
          </w:tcPr>
          <w:p w:rsidR="009E2F44" w:rsidRDefault="007B6E50" w:rsidP="009E2F44">
            <w:pPr>
              <w:jc w:val="center"/>
              <w:rPr>
                <w:rFonts w:ascii="Arial Narrow" w:hAnsi="Arial Narrow" w:cs="Arial"/>
              </w:rPr>
            </w:pPr>
            <w:r>
              <w:rPr>
                <w:rFonts w:ascii="Arial Narrow" w:hAnsi="Arial Narrow" w:cs="Arial"/>
              </w:rPr>
              <w:t>None</w:t>
            </w:r>
          </w:p>
        </w:tc>
        <w:tc>
          <w:tcPr>
            <w:tcW w:w="990" w:type="dxa"/>
            <w:vAlign w:val="center"/>
          </w:tcPr>
          <w:p w:rsidR="007B6E50" w:rsidRDefault="007B6E50" w:rsidP="007B6E50">
            <w:pPr>
              <w:jc w:val="center"/>
              <w:rPr>
                <w:rFonts w:ascii="Arial Narrow" w:hAnsi="Arial Narrow" w:cs="Arial"/>
              </w:rPr>
            </w:pPr>
            <w:r>
              <w:rPr>
                <w:rFonts w:ascii="Arial Narrow" w:hAnsi="Arial Narrow" w:cs="Arial"/>
              </w:rPr>
              <w:t>1 Lic</w:t>
            </w:r>
          </w:p>
          <w:p w:rsidR="007B6E50" w:rsidRDefault="007B6E50" w:rsidP="007B6E50">
            <w:pPr>
              <w:jc w:val="center"/>
              <w:rPr>
                <w:rFonts w:ascii="Arial Narrow" w:hAnsi="Arial Narrow" w:cs="Arial"/>
                <w:sz w:val="14"/>
                <w:szCs w:val="14"/>
              </w:rPr>
            </w:pPr>
            <w:r>
              <w:rPr>
                <w:rFonts w:ascii="Arial Narrow" w:hAnsi="Arial Narrow" w:cs="Arial"/>
                <w:sz w:val="14"/>
                <w:szCs w:val="14"/>
              </w:rPr>
              <w:t>(only for</w:t>
            </w:r>
          </w:p>
          <w:p w:rsidR="00446C4E" w:rsidRDefault="007B6E50" w:rsidP="007B6E50">
            <w:pPr>
              <w:jc w:val="center"/>
              <w:rPr>
                <w:rFonts w:ascii="Arial Narrow" w:hAnsi="Arial Narrow" w:cs="Arial"/>
              </w:rPr>
            </w:pPr>
            <w:r>
              <w:rPr>
                <w:rFonts w:ascii="Arial Narrow" w:hAnsi="Arial Narrow" w:cs="Arial"/>
                <w:sz w:val="14"/>
                <w:szCs w:val="14"/>
              </w:rPr>
              <w:t xml:space="preserve"> 7-8pm)</w:t>
            </w:r>
          </w:p>
        </w:tc>
        <w:tc>
          <w:tcPr>
            <w:tcW w:w="1170" w:type="dxa"/>
            <w:vAlign w:val="center"/>
          </w:tcPr>
          <w:p w:rsidR="009E2F44" w:rsidRDefault="007B6E50" w:rsidP="009E2F44">
            <w:pPr>
              <w:jc w:val="center"/>
              <w:rPr>
                <w:rFonts w:ascii="Arial Narrow" w:hAnsi="Arial Narrow" w:cs="Arial"/>
              </w:rPr>
            </w:pPr>
            <w:r>
              <w:rPr>
                <w:rFonts w:ascii="Arial Narrow" w:hAnsi="Arial Narrow" w:cs="Arial"/>
              </w:rPr>
              <w:t>None</w:t>
            </w:r>
          </w:p>
        </w:tc>
      </w:tr>
      <w:tr w:rsidR="007B6E50" w:rsidRPr="005278C2" w:rsidTr="00C5081E">
        <w:trPr>
          <w:cantSplit/>
          <w:trHeight w:val="740"/>
        </w:trPr>
        <w:tc>
          <w:tcPr>
            <w:tcW w:w="3708" w:type="dxa"/>
            <w:vAlign w:val="center"/>
          </w:tcPr>
          <w:p w:rsidR="007B6E50" w:rsidRDefault="007B6E50" w:rsidP="007B6E50">
            <w:pPr>
              <w:rPr>
                <w:rFonts w:ascii="Arial Narrow" w:hAnsi="Arial Narrow" w:cs="Arial"/>
              </w:rPr>
            </w:pPr>
            <w:r>
              <w:rPr>
                <w:rFonts w:ascii="Arial Narrow" w:hAnsi="Arial Narrow" w:cs="Arial"/>
              </w:rPr>
              <w:t>Infant &amp; Toddler Care, Course 3</w:t>
            </w:r>
          </w:p>
          <w:p w:rsidR="007B6E50" w:rsidRDefault="007B6E50" w:rsidP="007B6E50">
            <w:pPr>
              <w:rPr>
                <w:rFonts w:ascii="Arial Narrow" w:hAnsi="Arial Narrow" w:cs="Arial"/>
              </w:rPr>
            </w:pPr>
            <w:r>
              <w:rPr>
                <w:rFonts w:ascii="Arial Narrow" w:hAnsi="Arial Narrow" w:cs="Arial"/>
              </w:rPr>
              <w:t>Learning in Infancy &amp; Toddlerhood</w:t>
            </w:r>
          </w:p>
        </w:tc>
        <w:tc>
          <w:tcPr>
            <w:tcW w:w="2700" w:type="dxa"/>
            <w:vAlign w:val="center"/>
          </w:tcPr>
          <w:p w:rsidR="007B6E50" w:rsidRDefault="007B6E50" w:rsidP="007B6E50">
            <w:pPr>
              <w:jc w:val="center"/>
              <w:rPr>
                <w:rFonts w:ascii="Arial Narrow" w:hAnsi="Arial Narrow" w:cs="Arial"/>
              </w:rPr>
            </w:pPr>
            <w:r>
              <w:rPr>
                <w:rFonts w:ascii="Arial Narrow" w:hAnsi="Arial Narrow" w:cs="Arial"/>
              </w:rPr>
              <w:t>Kid Care Co</w:t>
            </w:r>
          </w:p>
          <w:p w:rsidR="007B6E50" w:rsidRDefault="007B6E50" w:rsidP="007B6E50">
            <w:pPr>
              <w:jc w:val="center"/>
              <w:rPr>
                <w:rFonts w:ascii="Arial Narrow" w:hAnsi="Arial Narrow" w:cs="Arial"/>
              </w:rPr>
            </w:pPr>
            <w:r>
              <w:rPr>
                <w:rFonts w:ascii="Arial Narrow" w:hAnsi="Arial Narrow" w:cs="Arial"/>
              </w:rPr>
              <w:t>475 S Redwood Rd (84104)</w:t>
            </w:r>
          </w:p>
        </w:tc>
        <w:tc>
          <w:tcPr>
            <w:tcW w:w="2160" w:type="dxa"/>
            <w:vAlign w:val="center"/>
          </w:tcPr>
          <w:p w:rsidR="007B6E50" w:rsidRDefault="007B6E50" w:rsidP="007B6E50">
            <w:pPr>
              <w:jc w:val="center"/>
              <w:rPr>
                <w:rFonts w:ascii="Arial Narrow" w:hAnsi="Arial Narrow" w:cs="Arial"/>
              </w:rPr>
            </w:pPr>
            <w:r>
              <w:rPr>
                <w:rFonts w:ascii="Arial Narrow" w:hAnsi="Arial Narrow" w:cs="Arial"/>
              </w:rPr>
              <w:t>May 21, 23, &amp; 25</w:t>
            </w:r>
          </w:p>
          <w:p w:rsidR="007B6E50" w:rsidRDefault="007B6E50" w:rsidP="007B6E50">
            <w:pPr>
              <w:jc w:val="center"/>
              <w:rPr>
                <w:rFonts w:ascii="Arial Narrow" w:hAnsi="Arial Narrow" w:cs="Arial"/>
              </w:rPr>
            </w:pPr>
            <w:r>
              <w:rPr>
                <w:rFonts w:ascii="Arial Narrow" w:hAnsi="Arial Narrow" w:cs="Arial"/>
              </w:rPr>
              <w:t>Sat 9am-3pm</w:t>
            </w:r>
          </w:p>
          <w:p w:rsidR="007B6E50" w:rsidRDefault="007B6E50" w:rsidP="007B6E50">
            <w:pPr>
              <w:jc w:val="center"/>
              <w:rPr>
                <w:rFonts w:ascii="Arial Narrow" w:hAnsi="Arial Narrow" w:cs="Arial"/>
              </w:rPr>
            </w:pPr>
            <w:r>
              <w:rPr>
                <w:rFonts w:ascii="Arial Narrow" w:hAnsi="Arial Narrow" w:cs="Arial"/>
              </w:rPr>
              <w:t>Mon &amp; Wed 7-9:30pm</w:t>
            </w:r>
          </w:p>
        </w:tc>
        <w:tc>
          <w:tcPr>
            <w:tcW w:w="810" w:type="dxa"/>
            <w:vAlign w:val="center"/>
          </w:tcPr>
          <w:p w:rsidR="007B6E50" w:rsidRDefault="007B6E50" w:rsidP="007B6E50">
            <w:pPr>
              <w:jc w:val="center"/>
              <w:rPr>
                <w:rFonts w:ascii="Arial Narrow" w:hAnsi="Arial Narrow" w:cs="Arial"/>
              </w:rPr>
            </w:pPr>
            <w:r>
              <w:rPr>
                <w:rFonts w:ascii="Arial Narrow" w:hAnsi="Arial Narrow" w:cs="Arial"/>
              </w:rPr>
              <w:t>$16</w:t>
            </w:r>
          </w:p>
        </w:tc>
        <w:tc>
          <w:tcPr>
            <w:tcW w:w="990" w:type="dxa"/>
            <w:vAlign w:val="center"/>
          </w:tcPr>
          <w:p w:rsidR="007B6E50" w:rsidRDefault="007B6E50" w:rsidP="007B6E50">
            <w:pPr>
              <w:jc w:val="center"/>
              <w:rPr>
                <w:rFonts w:ascii="Arial Narrow" w:hAnsi="Arial Narrow" w:cs="Arial"/>
              </w:rPr>
            </w:pPr>
            <w:r>
              <w:rPr>
                <w:rFonts w:ascii="Arial Narrow" w:hAnsi="Arial Narrow" w:cs="Arial"/>
              </w:rPr>
              <w:t>10 Lic</w:t>
            </w:r>
          </w:p>
          <w:p w:rsidR="007B6E50" w:rsidRDefault="007B6E50" w:rsidP="007B6E50">
            <w:pPr>
              <w:jc w:val="center"/>
              <w:rPr>
                <w:rFonts w:ascii="Arial Narrow" w:hAnsi="Arial Narrow" w:cs="Arial"/>
              </w:rPr>
            </w:pPr>
            <w:r>
              <w:rPr>
                <w:rFonts w:ascii="Arial Narrow" w:hAnsi="Arial Narrow" w:cs="Arial"/>
              </w:rPr>
              <w:t>10 CDA</w:t>
            </w:r>
          </w:p>
          <w:p w:rsidR="007B6E50" w:rsidRPr="008B7F54" w:rsidRDefault="007B6E50" w:rsidP="007B6E50">
            <w:pPr>
              <w:jc w:val="center"/>
              <w:rPr>
                <w:rFonts w:ascii="Arial Narrow" w:hAnsi="Arial Narrow" w:cs="Arial"/>
              </w:rPr>
            </w:pPr>
            <w:r>
              <w:rPr>
                <w:rFonts w:ascii="Arial Narrow" w:hAnsi="Arial Narrow" w:cs="Arial"/>
              </w:rPr>
              <w:t xml:space="preserve"> 1 CEU</w:t>
            </w:r>
          </w:p>
        </w:tc>
        <w:tc>
          <w:tcPr>
            <w:tcW w:w="1170" w:type="dxa"/>
            <w:vAlign w:val="center"/>
          </w:tcPr>
          <w:p w:rsidR="007B6E50" w:rsidRDefault="007B6E50" w:rsidP="007B6E50">
            <w:pPr>
              <w:jc w:val="center"/>
              <w:rPr>
                <w:rFonts w:ascii="Arial Narrow" w:hAnsi="Arial Narrow" w:cs="Arial"/>
              </w:rPr>
            </w:pPr>
            <w:r>
              <w:rPr>
                <w:rFonts w:ascii="Arial Narrow" w:hAnsi="Arial Narrow" w:cs="Arial"/>
              </w:rPr>
              <w:t>Level 5-8</w:t>
            </w:r>
          </w:p>
        </w:tc>
      </w:tr>
      <w:tr w:rsidR="007B6E50" w:rsidRPr="005278C2" w:rsidTr="00C5081E">
        <w:trPr>
          <w:cantSplit/>
          <w:trHeight w:val="740"/>
        </w:trPr>
        <w:tc>
          <w:tcPr>
            <w:tcW w:w="3708" w:type="dxa"/>
            <w:vAlign w:val="center"/>
          </w:tcPr>
          <w:p w:rsidR="007B6E50" w:rsidRDefault="007B6E50" w:rsidP="007B6E50">
            <w:pPr>
              <w:rPr>
                <w:rFonts w:ascii="Arial Narrow" w:hAnsi="Arial Narrow" w:cs="Arial"/>
              </w:rPr>
            </w:pPr>
            <w:r>
              <w:rPr>
                <w:rFonts w:ascii="Arial Narrow" w:hAnsi="Arial Narrow" w:cs="Arial"/>
              </w:rPr>
              <w:t>CAC WebsiteTraining</w:t>
            </w:r>
          </w:p>
          <w:p w:rsidR="007B6E50" w:rsidRPr="00453F09" w:rsidRDefault="007B6E50" w:rsidP="007B6E50">
            <w:pPr>
              <w:rPr>
                <w:rFonts w:ascii="Arial Narrow" w:hAnsi="Arial Narrow" w:cs="Arial"/>
                <w:sz w:val="14"/>
                <w:szCs w:val="14"/>
              </w:rPr>
            </w:pPr>
            <w:r>
              <w:rPr>
                <w:rFonts w:ascii="Arial Narrow" w:hAnsi="Arial Narrow" w:cs="Arial"/>
                <w:sz w:val="14"/>
                <w:szCs w:val="14"/>
              </w:rPr>
              <w:t>Learn how to use the Facility Updates, Marketing Page, Submit Criteria and answer questions on portals</w:t>
            </w:r>
          </w:p>
        </w:tc>
        <w:tc>
          <w:tcPr>
            <w:tcW w:w="2700" w:type="dxa"/>
            <w:vAlign w:val="center"/>
          </w:tcPr>
          <w:p w:rsidR="007B6E50" w:rsidRDefault="007B6E50" w:rsidP="007B6E50">
            <w:pPr>
              <w:jc w:val="center"/>
              <w:rPr>
                <w:rFonts w:ascii="Arial Narrow" w:hAnsi="Arial Narrow" w:cs="Arial"/>
              </w:rPr>
            </w:pPr>
            <w:r>
              <w:rPr>
                <w:rFonts w:ascii="Arial Narrow" w:hAnsi="Arial Narrow" w:cs="Arial"/>
              </w:rPr>
              <w:t>CAC@CSS</w:t>
            </w:r>
          </w:p>
          <w:p w:rsidR="007B6E50" w:rsidRPr="00AF35B0" w:rsidRDefault="007B6E50" w:rsidP="007B6E50">
            <w:pPr>
              <w:jc w:val="center"/>
              <w:rPr>
                <w:rFonts w:ascii="Arial Narrow" w:hAnsi="Arial Narrow" w:cs="Arial"/>
              </w:rPr>
            </w:pPr>
            <w:r>
              <w:rPr>
                <w:rFonts w:ascii="Arial Narrow" w:hAnsi="Arial Narrow" w:cs="Arial"/>
              </w:rPr>
              <w:t>655 E 4500 So #200 (84107)</w:t>
            </w:r>
          </w:p>
        </w:tc>
        <w:tc>
          <w:tcPr>
            <w:tcW w:w="2160" w:type="dxa"/>
            <w:vAlign w:val="center"/>
          </w:tcPr>
          <w:p w:rsidR="007B6E50" w:rsidRDefault="007B6E50" w:rsidP="007B6E50">
            <w:pPr>
              <w:jc w:val="center"/>
              <w:rPr>
                <w:rFonts w:ascii="Arial Narrow" w:hAnsi="Arial Narrow" w:cs="Arial"/>
              </w:rPr>
            </w:pPr>
            <w:r>
              <w:rPr>
                <w:rFonts w:ascii="Arial Narrow" w:hAnsi="Arial Narrow" w:cs="Arial"/>
              </w:rPr>
              <w:t>May 24</w:t>
            </w:r>
          </w:p>
          <w:p w:rsidR="007B6E50" w:rsidRPr="00AF35B0" w:rsidRDefault="007B6E50" w:rsidP="007B6E50">
            <w:pPr>
              <w:jc w:val="center"/>
              <w:rPr>
                <w:rFonts w:ascii="Arial Narrow" w:hAnsi="Arial Narrow" w:cs="Arial"/>
              </w:rPr>
            </w:pPr>
            <w:r>
              <w:rPr>
                <w:rFonts w:ascii="Arial Narrow" w:hAnsi="Arial Narrow" w:cs="Arial"/>
              </w:rPr>
              <w:t>Tues 6:30-8:30pm</w:t>
            </w:r>
          </w:p>
        </w:tc>
        <w:tc>
          <w:tcPr>
            <w:tcW w:w="810" w:type="dxa"/>
            <w:vAlign w:val="center"/>
          </w:tcPr>
          <w:p w:rsidR="007B6E50" w:rsidRPr="00AF35B0" w:rsidRDefault="007B6E50" w:rsidP="007B6E50">
            <w:pPr>
              <w:jc w:val="center"/>
              <w:rPr>
                <w:rFonts w:ascii="Arial Narrow" w:hAnsi="Arial Narrow" w:cs="Arial"/>
              </w:rPr>
            </w:pPr>
            <w:r>
              <w:rPr>
                <w:rFonts w:ascii="Arial Narrow" w:hAnsi="Arial Narrow" w:cs="Arial"/>
              </w:rPr>
              <w:t>None</w:t>
            </w:r>
          </w:p>
        </w:tc>
        <w:tc>
          <w:tcPr>
            <w:tcW w:w="990" w:type="dxa"/>
            <w:vAlign w:val="center"/>
          </w:tcPr>
          <w:p w:rsidR="007B6E50" w:rsidRPr="00AF35B0" w:rsidRDefault="007B6E50" w:rsidP="007B6E50">
            <w:pPr>
              <w:jc w:val="center"/>
              <w:rPr>
                <w:rFonts w:ascii="Arial Narrow" w:hAnsi="Arial Narrow" w:cs="Arial"/>
              </w:rPr>
            </w:pPr>
            <w:r>
              <w:rPr>
                <w:rFonts w:ascii="Arial Narrow" w:hAnsi="Arial Narrow" w:cs="Arial"/>
              </w:rPr>
              <w:t>2 Lic</w:t>
            </w:r>
          </w:p>
        </w:tc>
        <w:tc>
          <w:tcPr>
            <w:tcW w:w="1170" w:type="dxa"/>
            <w:vAlign w:val="center"/>
          </w:tcPr>
          <w:p w:rsidR="007B6E50" w:rsidRPr="00AF35B0" w:rsidRDefault="007B6E50" w:rsidP="007B6E50">
            <w:pPr>
              <w:jc w:val="center"/>
              <w:rPr>
                <w:rFonts w:ascii="Arial Narrow" w:hAnsi="Arial Narrow" w:cs="Arial"/>
              </w:rPr>
            </w:pPr>
            <w:r>
              <w:rPr>
                <w:rFonts w:ascii="Arial Narrow" w:hAnsi="Arial Narrow" w:cs="Arial"/>
              </w:rPr>
              <w:t>None</w:t>
            </w:r>
          </w:p>
        </w:tc>
      </w:tr>
      <w:tr w:rsidR="007B6E50" w:rsidRPr="005278C2" w:rsidTr="00C5081E">
        <w:trPr>
          <w:cantSplit/>
          <w:trHeight w:val="740"/>
        </w:trPr>
        <w:tc>
          <w:tcPr>
            <w:tcW w:w="3708" w:type="dxa"/>
            <w:vAlign w:val="center"/>
          </w:tcPr>
          <w:p w:rsidR="007B6E50" w:rsidRDefault="002F6690" w:rsidP="007B6E50">
            <w:pPr>
              <w:rPr>
                <w:rFonts w:ascii="Arial Narrow" w:hAnsi="Arial Narrow" w:cs="Arial"/>
              </w:rPr>
            </w:pPr>
            <w:r>
              <w:rPr>
                <w:rFonts w:ascii="Arial Narrow" w:hAnsi="Arial Narrow" w:cs="Arial"/>
              </w:rPr>
              <w:t>A Great Place Kids!</w:t>
            </w:r>
            <w:r w:rsidR="00457D2C">
              <w:rPr>
                <w:rFonts w:ascii="Arial Narrow" w:hAnsi="Arial Narrow" w:cs="Arial"/>
              </w:rPr>
              <w:t>-Creating Positive Learning Environments for Young Children</w:t>
            </w:r>
          </w:p>
        </w:tc>
        <w:tc>
          <w:tcPr>
            <w:tcW w:w="2700" w:type="dxa"/>
            <w:vAlign w:val="center"/>
          </w:tcPr>
          <w:p w:rsidR="007B6E50" w:rsidRDefault="002F6690" w:rsidP="007B6E50">
            <w:pPr>
              <w:jc w:val="center"/>
              <w:rPr>
                <w:rFonts w:ascii="Arial Narrow" w:hAnsi="Arial Narrow" w:cs="Arial"/>
              </w:rPr>
            </w:pPr>
            <w:r>
              <w:rPr>
                <w:rFonts w:ascii="Arial Narrow" w:hAnsi="Arial Narrow" w:cs="Arial"/>
              </w:rPr>
              <w:t>Bright Start Learning Center</w:t>
            </w:r>
          </w:p>
          <w:p w:rsidR="002F6690" w:rsidRDefault="002F6690" w:rsidP="007B6E50">
            <w:pPr>
              <w:jc w:val="center"/>
              <w:rPr>
                <w:rFonts w:ascii="Arial Narrow" w:hAnsi="Arial Narrow" w:cs="Arial"/>
              </w:rPr>
            </w:pPr>
            <w:r>
              <w:rPr>
                <w:rFonts w:ascii="Arial Narrow" w:hAnsi="Arial Narrow" w:cs="Arial"/>
              </w:rPr>
              <w:t>2836 S 5600 W (84120)</w:t>
            </w:r>
          </w:p>
        </w:tc>
        <w:tc>
          <w:tcPr>
            <w:tcW w:w="2160" w:type="dxa"/>
            <w:vAlign w:val="center"/>
          </w:tcPr>
          <w:p w:rsidR="007B6E50" w:rsidRDefault="002F6690" w:rsidP="007B6E50">
            <w:pPr>
              <w:jc w:val="center"/>
              <w:rPr>
                <w:rFonts w:ascii="Arial Narrow" w:hAnsi="Arial Narrow" w:cs="Arial"/>
              </w:rPr>
            </w:pPr>
            <w:r>
              <w:rPr>
                <w:rFonts w:ascii="Arial Narrow" w:hAnsi="Arial Narrow" w:cs="Arial"/>
              </w:rPr>
              <w:t>May 31, Jun 2, &amp; 4</w:t>
            </w:r>
          </w:p>
        </w:tc>
        <w:tc>
          <w:tcPr>
            <w:tcW w:w="810" w:type="dxa"/>
            <w:vAlign w:val="center"/>
          </w:tcPr>
          <w:p w:rsidR="007B6E50" w:rsidRDefault="002F6690" w:rsidP="007B6E50">
            <w:pPr>
              <w:jc w:val="center"/>
              <w:rPr>
                <w:rFonts w:ascii="Arial Narrow" w:hAnsi="Arial Narrow" w:cs="Arial"/>
              </w:rPr>
            </w:pPr>
            <w:r>
              <w:rPr>
                <w:rFonts w:ascii="Arial Narrow" w:hAnsi="Arial Narrow" w:cs="Arial"/>
              </w:rPr>
              <w:t>$16</w:t>
            </w:r>
          </w:p>
        </w:tc>
        <w:tc>
          <w:tcPr>
            <w:tcW w:w="990" w:type="dxa"/>
            <w:vAlign w:val="center"/>
          </w:tcPr>
          <w:p w:rsidR="002F6690" w:rsidRDefault="002F6690" w:rsidP="002F6690">
            <w:pPr>
              <w:jc w:val="center"/>
              <w:rPr>
                <w:rFonts w:ascii="Arial Narrow" w:hAnsi="Arial Narrow" w:cs="Arial"/>
              </w:rPr>
            </w:pPr>
            <w:r>
              <w:rPr>
                <w:rFonts w:ascii="Arial Narrow" w:hAnsi="Arial Narrow" w:cs="Arial"/>
              </w:rPr>
              <w:t>10 Lic</w:t>
            </w:r>
          </w:p>
          <w:p w:rsidR="002F6690" w:rsidRDefault="002F6690" w:rsidP="002F6690">
            <w:pPr>
              <w:jc w:val="center"/>
              <w:rPr>
                <w:rFonts w:ascii="Arial Narrow" w:hAnsi="Arial Narrow" w:cs="Arial"/>
              </w:rPr>
            </w:pPr>
            <w:r>
              <w:rPr>
                <w:rFonts w:ascii="Arial Narrow" w:hAnsi="Arial Narrow" w:cs="Arial"/>
              </w:rPr>
              <w:t>10 CDA</w:t>
            </w:r>
          </w:p>
          <w:p w:rsidR="007B6E50" w:rsidRDefault="007B6E50" w:rsidP="007B6E50">
            <w:pPr>
              <w:jc w:val="center"/>
              <w:rPr>
                <w:rFonts w:ascii="Arial Narrow" w:hAnsi="Arial Narrow" w:cs="Arial"/>
              </w:rPr>
            </w:pPr>
          </w:p>
        </w:tc>
        <w:tc>
          <w:tcPr>
            <w:tcW w:w="1170" w:type="dxa"/>
            <w:vAlign w:val="center"/>
          </w:tcPr>
          <w:p w:rsidR="007B6E50" w:rsidRDefault="002F6690" w:rsidP="007B6E50">
            <w:pPr>
              <w:jc w:val="center"/>
              <w:rPr>
                <w:rFonts w:ascii="Arial Narrow" w:hAnsi="Arial Narrow" w:cs="Arial"/>
              </w:rPr>
            </w:pPr>
            <w:r>
              <w:rPr>
                <w:rFonts w:ascii="Arial Narrow" w:hAnsi="Arial Narrow" w:cs="Arial"/>
              </w:rPr>
              <w:t>Level 2-3</w:t>
            </w:r>
          </w:p>
        </w:tc>
      </w:tr>
      <w:tr w:rsidR="002F6690" w:rsidRPr="005278C2" w:rsidTr="00C5081E">
        <w:trPr>
          <w:cantSplit/>
          <w:trHeight w:val="740"/>
        </w:trPr>
        <w:tc>
          <w:tcPr>
            <w:tcW w:w="3708" w:type="dxa"/>
            <w:vAlign w:val="center"/>
          </w:tcPr>
          <w:p w:rsidR="002F6690" w:rsidRDefault="002F6690" w:rsidP="002F6690">
            <w:pPr>
              <w:rPr>
                <w:rFonts w:ascii="Arial Narrow" w:hAnsi="Arial Narrow" w:cs="Arial"/>
              </w:rPr>
            </w:pPr>
            <w:r>
              <w:rPr>
                <w:rFonts w:ascii="Arial Narrow" w:hAnsi="Arial Narrow" w:cs="Arial"/>
              </w:rPr>
              <w:t>Special Needs, Course 4:</w:t>
            </w:r>
          </w:p>
          <w:p w:rsidR="002F6690" w:rsidRPr="007B6E50" w:rsidRDefault="002F6690" w:rsidP="002F6690">
            <w:pPr>
              <w:rPr>
                <w:rFonts w:ascii="Arial Narrow" w:hAnsi="Arial Narrow" w:cs="Arial"/>
              </w:rPr>
            </w:pPr>
            <w:r>
              <w:rPr>
                <w:rFonts w:ascii="Arial Narrow" w:hAnsi="Arial Narrow" w:cs="Arial"/>
              </w:rPr>
              <w:t>Teaching Techniques</w:t>
            </w:r>
          </w:p>
        </w:tc>
        <w:tc>
          <w:tcPr>
            <w:tcW w:w="2700" w:type="dxa"/>
            <w:vAlign w:val="center"/>
          </w:tcPr>
          <w:p w:rsidR="002F6690" w:rsidRDefault="002F6690" w:rsidP="002F6690">
            <w:pPr>
              <w:jc w:val="center"/>
              <w:rPr>
                <w:rFonts w:ascii="Arial Narrow" w:hAnsi="Arial Narrow" w:cs="Arial"/>
              </w:rPr>
            </w:pPr>
            <w:r>
              <w:rPr>
                <w:rFonts w:ascii="Arial Narrow" w:hAnsi="Arial Narrow" w:cs="Arial"/>
              </w:rPr>
              <w:t>SLCC/So City Campus</w:t>
            </w:r>
          </w:p>
          <w:p w:rsidR="002F6690" w:rsidRDefault="002F6690" w:rsidP="00182C10">
            <w:pPr>
              <w:jc w:val="center"/>
              <w:rPr>
                <w:rFonts w:ascii="Arial Narrow" w:hAnsi="Arial Narrow" w:cs="Arial"/>
              </w:rPr>
            </w:pPr>
            <w:r>
              <w:rPr>
                <w:rFonts w:ascii="Arial Narrow" w:hAnsi="Arial Narrow" w:cs="Arial"/>
              </w:rPr>
              <w:t>1575 S State Rm</w:t>
            </w:r>
            <w:r w:rsidR="00182C10">
              <w:rPr>
                <w:rFonts w:ascii="Arial Narrow" w:hAnsi="Arial Narrow" w:cs="Arial"/>
              </w:rPr>
              <w:t xml:space="preserve"> Rm 2-182</w:t>
            </w:r>
            <w:bookmarkStart w:id="0" w:name="_GoBack"/>
            <w:bookmarkEnd w:id="0"/>
          </w:p>
        </w:tc>
        <w:tc>
          <w:tcPr>
            <w:tcW w:w="2160" w:type="dxa"/>
            <w:vAlign w:val="center"/>
          </w:tcPr>
          <w:p w:rsidR="002F6690" w:rsidRDefault="002F6690" w:rsidP="002F6690">
            <w:pPr>
              <w:jc w:val="center"/>
              <w:rPr>
                <w:rFonts w:ascii="Arial Narrow" w:hAnsi="Arial Narrow" w:cs="Arial"/>
              </w:rPr>
            </w:pPr>
            <w:r>
              <w:rPr>
                <w:rFonts w:ascii="Arial Narrow" w:hAnsi="Arial Narrow" w:cs="Arial"/>
              </w:rPr>
              <w:t>May 31, Jun 2, 7, &amp; 9</w:t>
            </w:r>
          </w:p>
          <w:p w:rsidR="002F6690" w:rsidRDefault="002F6690" w:rsidP="002F6690">
            <w:pPr>
              <w:jc w:val="center"/>
              <w:rPr>
                <w:rFonts w:ascii="Arial Narrow" w:hAnsi="Arial Narrow" w:cs="Arial"/>
              </w:rPr>
            </w:pPr>
            <w:r>
              <w:rPr>
                <w:rFonts w:ascii="Arial Narrow" w:hAnsi="Arial Narrow" w:cs="Arial"/>
              </w:rPr>
              <w:t>Tues &amp; Thurs 7-9:30pm</w:t>
            </w:r>
          </w:p>
        </w:tc>
        <w:tc>
          <w:tcPr>
            <w:tcW w:w="810" w:type="dxa"/>
            <w:vAlign w:val="center"/>
          </w:tcPr>
          <w:p w:rsidR="002F6690" w:rsidRDefault="002F6690" w:rsidP="002F6690">
            <w:pPr>
              <w:jc w:val="center"/>
              <w:rPr>
                <w:rFonts w:ascii="Arial Narrow" w:hAnsi="Arial Narrow" w:cs="Arial"/>
              </w:rPr>
            </w:pPr>
            <w:r>
              <w:rPr>
                <w:rFonts w:ascii="Arial Narrow" w:hAnsi="Arial Narrow" w:cs="Arial"/>
              </w:rPr>
              <w:t>$16</w:t>
            </w:r>
          </w:p>
        </w:tc>
        <w:tc>
          <w:tcPr>
            <w:tcW w:w="990" w:type="dxa"/>
            <w:vAlign w:val="center"/>
          </w:tcPr>
          <w:p w:rsidR="002F6690" w:rsidRDefault="002F6690" w:rsidP="002F6690">
            <w:pPr>
              <w:jc w:val="center"/>
              <w:rPr>
                <w:rFonts w:ascii="Arial Narrow" w:hAnsi="Arial Narrow" w:cs="Arial"/>
              </w:rPr>
            </w:pPr>
            <w:r>
              <w:rPr>
                <w:rFonts w:ascii="Arial Narrow" w:hAnsi="Arial Narrow" w:cs="Arial"/>
              </w:rPr>
              <w:t>10 Lic</w:t>
            </w:r>
          </w:p>
          <w:p w:rsidR="002F6690" w:rsidRDefault="002F6690" w:rsidP="002F6690">
            <w:pPr>
              <w:jc w:val="center"/>
              <w:rPr>
                <w:rFonts w:ascii="Arial Narrow" w:hAnsi="Arial Narrow" w:cs="Arial"/>
              </w:rPr>
            </w:pPr>
            <w:r>
              <w:rPr>
                <w:rFonts w:ascii="Arial Narrow" w:hAnsi="Arial Narrow" w:cs="Arial"/>
              </w:rPr>
              <w:t>10 CDA</w:t>
            </w:r>
          </w:p>
          <w:p w:rsidR="002F6690" w:rsidRDefault="002F6690" w:rsidP="002F6690">
            <w:pPr>
              <w:jc w:val="center"/>
              <w:rPr>
                <w:rFonts w:ascii="Arial Narrow" w:hAnsi="Arial Narrow" w:cs="Arial"/>
              </w:rPr>
            </w:pPr>
            <w:r>
              <w:rPr>
                <w:rFonts w:ascii="Arial Narrow" w:hAnsi="Arial Narrow" w:cs="Arial"/>
              </w:rPr>
              <w:t xml:space="preserve"> 1 CEU</w:t>
            </w:r>
          </w:p>
        </w:tc>
        <w:tc>
          <w:tcPr>
            <w:tcW w:w="1170" w:type="dxa"/>
            <w:vAlign w:val="center"/>
          </w:tcPr>
          <w:p w:rsidR="002F6690" w:rsidRDefault="002F6690" w:rsidP="002F6690">
            <w:pPr>
              <w:jc w:val="center"/>
              <w:rPr>
                <w:rFonts w:ascii="Arial Narrow" w:hAnsi="Arial Narrow" w:cs="Arial"/>
              </w:rPr>
            </w:pPr>
            <w:r>
              <w:rPr>
                <w:rFonts w:ascii="Arial Narrow" w:hAnsi="Arial Narrow" w:cs="Arial"/>
              </w:rPr>
              <w:t>Level 5-8</w:t>
            </w:r>
          </w:p>
        </w:tc>
      </w:tr>
    </w:tbl>
    <w:p w:rsidR="00007D5E" w:rsidRDefault="00007D5E"/>
    <w:p w:rsidR="00007D5E" w:rsidRDefault="00BD050A">
      <w:r>
        <w:rPr>
          <w:noProof/>
        </w:rPr>
        <w:drawing>
          <wp:anchor distT="0" distB="0" distL="114300" distR="114300" simplePos="0" relativeHeight="251649024" behindDoc="0" locked="0" layoutInCell="1" allowOverlap="1" wp14:anchorId="6017B072" wp14:editId="07D8E806">
            <wp:simplePos x="0" y="0"/>
            <wp:positionH relativeFrom="column">
              <wp:posOffset>6079528</wp:posOffset>
            </wp:positionH>
            <wp:positionV relativeFrom="paragraph">
              <wp:posOffset>7694295</wp:posOffset>
            </wp:positionV>
            <wp:extent cx="854248" cy="922020"/>
            <wp:effectExtent l="0" t="0" r="3175" b="0"/>
            <wp:wrapNone/>
            <wp:docPr id="3" name="Picture 3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ic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5865" cy="92376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6976" behindDoc="0" locked="0" layoutInCell="1" allowOverlap="1" wp14:anchorId="5C4603DC" wp14:editId="050EFC8C">
                <wp:simplePos x="0" y="0"/>
                <wp:positionH relativeFrom="column">
                  <wp:posOffset>-368935</wp:posOffset>
                </wp:positionH>
                <wp:positionV relativeFrom="paragraph">
                  <wp:posOffset>8141970</wp:posOffset>
                </wp:positionV>
                <wp:extent cx="8119110" cy="0"/>
                <wp:effectExtent l="46355" t="38100" r="45085" b="38100"/>
                <wp:wrapNone/>
                <wp:docPr id="14"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110" cy="0"/>
                        </a:xfrm>
                        <a:prstGeom prst="line">
                          <a:avLst/>
                        </a:prstGeom>
                        <a:noFill/>
                        <a:ln w="762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2FC9FB" id="Line 48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641.1pt" to="610.25pt,6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" strokecolor="#b2a1c7 [1943]" strokeweight="6pt"/>
            </w:pict>
          </mc:Fallback>
        </mc:AlternateContent>
      </w:r>
      <w:r w:rsidR="00007D5E">
        <w:br w:type="page"/>
      </w:r>
    </w:p>
    <w:p w:rsidR="004558E5" w:rsidRDefault="00453C66">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-259080</wp:posOffset>
                </wp:positionH>
                <wp:positionV relativeFrom="paragraph">
                  <wp:posOffset>-45720</wp:posOffset>
                </wp:positionV>
                <wp:extent cx="7740650" cy="929005"/>
                <wp:effectExtent l="0" t="0" r="0" b="4445"/>
                <wp:wrapNone/>
                <wp:docPr id="13"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0" cy="929005"/>
                        </a:xfrm>
                        <a:prstGeom prst="rect">
                          <a:avLst/>
                        </a:prstGeom>
                        <a:solidFill>
                          <a:srgbClr val="C6EE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E27" w:rsidRPr="00345C48" w:rsidRDefault="00184E27" w:rsidP="000A374D">
                            <w:pPr>
                              <w:contextualSpacing/>
                              <w:jc w:val="center"/>
                              <w:rPr>
                                <w:rFonts w:ascii="Gill Sans MT" w:hAnsi="Gill Sans MT" w:cs="Arial"/>
                                <w:b/>
                                <w:sz w:val="18"/>
                                <w:szCs w:val="18"/>
                              </w:rPr>
                            </w:pPr>
                          </w:p>
                          <w:p w:rsidR="00184E27" w:rsidRPr="00CF724A" w:rsidRDefault="00184E27" w:rsidP="000A374D">
                            <w:pPr>
                              <w:contextualSpacing/>
                              <w:jc w:val="center"/>
                              <w:rPr>
                                <w:rFonts w:ascii="Gill Sans MT" w:hAnsi="Gill Sans MT" w:cs="Arial"/>
                                <w:b/>
                                <w:sz w:val="52"/>
                                <w:szCs w:val="52"/>
                              </w:rPr>
                            </w:pPr>
                            <w:r w:rsidRPr="00CF724A">
                              <w:rPr>
                                <w:rFonts w:ascii="Gill Sans MT" w:hAnsi="Gill Sans MT" w:cs="Arial"/>
                                <w:b/>
                                <w:sz w:val="52"/>
                                <w:szCs w:val="52"/>
                              </w:rPr>
                              <w:t xml:space="preserve">CAC @ CSS </w:t>
                            </w:r>
                            <w:r>
                              <w:rPr>
                                <w:rFonts w:ascii="Gill Sans MT" w:hAnsi="Gill Sans MT" w:cs="Arial"/>
                                <w:b/>
                                <w:sz w:val="52"/>
                                <w:szCs w:val="52"/>
                              </w:rPr>
                              <w:t xml:space="preserve">Spring 2016 </w:t>
                            </w:r>
                            <w:r w:rsidRPr="00CF724A">
                              <w:rPr>
                                <w:rFonts w:ascii="Gill Sans MT" w:hAnsi="Gill Sans MT" w:cs="Arial"/>
                                <w:b/>
                                <w:sz w:val="52"/>
                                <w:szCs w:val="52"/>
                              </w:rPr>
                              <w:t>Class Schedule</w:t>
                            </w:r>
                          </w:p>
                          <w:p w:rsidR="00184E27" w:rsidRPr="00CF724A" w:rsidRDefault="00184E27" w:rsidP="000A374D">
                            <w:pPr>
                              <w:contextualSpacing/>
                              <w:jc w:val="center"/>
                              <w:rPr>
                                <w:rFonts w:ascii="Futura Lt BT" w:hAnsi="Futura Lt BT" w:cs="Arial"/>
                                <w:b/>
                                <w:sz w:val="52"/>
                                <w:szCs w:val="52"/>
                              </w:rPr>
                            </w:pPr>
                            <w:r>
                              <w:rPr>
                                <w:rFonts w:ascii="Futura Lt BT" w:hAnsi="Futura Lt BT" w:cs="Arial"/>
                                <w:b/>
                              </w:rPr>
                              <w:t>View</w:t>
                            </w:r>
                            <w:r w:rsidRPr="00CF724A">
                              <w:rPr>
                                <w:rFonts w:ascii="Futura Lt BT" w:hAnsi="Futura Lt BT" w:cs="Arial"/>
                                <w:b/>
                              </w:rPr>
                              <w:t xml:space="preserve"> training schedule online at </w:t>
                            </w:r>
                            <w:hyperlink r:id="rId16" w:history="1">
                              <w:r w:rsidRPr="00CF724A">
                                <w:rPr>
                                  <w:rStyle w:val="Hyperlink"/>
                                  <w:rFonts w:ascii="Futura Lt BT" w:hAnsi="Futura Lt BT"/>
                                </w:rPr>
                                <w:t>http://www.cssutah.org/providers/training</w:t>
                              </w:r>
                            </w:hyperlink>
                          </w:p>
                          <w:p w:rsidR="00184E27" w:rsidRPr="001F0CA5" w:rsidRDefault="00184E27" w:rsidP="000A374D">
                            <w:pPr>
                              <w:spacing w:after="0"/>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2" o:spid="_x0000_s1036" type="#_x0000_t202" style="position:absolute;margin-left:-20.4pt;margin-top:-3.6pt;width:609.5pt;height:7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" fillcolor="#c6eef0" stroked="f">
                <v:textbox>
                  <w:txbxContent>
                    <w:p w:rsidR="00184E27" w:rsidRPr="00345C48" w:rsidRDefault="00184E27" w:rsidP="000A374D">
                      <w:pPr>
                        <w:contextualSpacing/>
                        <w:jc w:val="center"/>
                        <w:rPr>
                          <w:rFonts w:ascii="Gill Sans MT" w:hAnsi="Gill Sans MT" w:cs="Arial"/>
                          <w:b/>
                          <w:sz w:val="18"/>
                          <w:szCs w:val="18"/>
                        </w:rPr>
                      </w:pPr>
                    </w:p>
                    <w:p w:rsidR="00184E27" w:rsidRPr="00CF724A" w:rsidRDefault="00184E27" w:rsidP="000A374D">
                      <w:pPr>
                        <w:contextualSpacing/>
                        <w:jc w:val="center"/>
                        <w:rPr>
                          <w:rFonts w:ascii="Gill Sans MT" w:hAnsi="Gill Sans MT" w:cs="Arial"/>
                          <w:b/>
                          <w:sz w:val="52"/>
                          <w:szCs w:val="52"/>
                        </w:rPr>
                      </w:pPr>
                      <w:r w:rsidRPr="00CF724A">
                        <w:rPr>
                          <w:rFonts w:ascii="Gill Sans MT" w:hAnsi="Gill Sans MT" w:cs="Arial"/>
                          <w:b/>
                          <w:sz w:val="52"/>
                          <w:szCs w:val="52"/>
                        </w:rPr>
                        <w:t xml:space="preserve">CAC @ CSS </w:t>
                      </w:r>
                      <w:r>
                        <w:rPr>
                          <w:rFonts w:ascii="Gill Sans MT" w:hAnsi="Gill Sans MT" w:cs="Arial"/>
                          <w:b/>
                          <w:sz w:val="52"/>
                          <w:szCs w:val="52"/>
                        </w:rPr>
                        <w:t xml:space="preserve">Spring 2016 </w:t>
                      </w:r>
                      <w:r w:rsidRPr="00CF724A">
                        <w:rPr>
                          <w:rFonts w:ascii="Gill Sans MT" w:hAnsi="Gill Sans MT" w:cs="Arial"/>
                          <w:b/>
                          <w:sz w:val="52"/>
                          <w:szCs w:val="52"/>
                        </w:rPr>
                        <w:t>Class Schedule</w:t>
                      </w:r>
                    </w:p>
                    <w:p w:rsidR="00184E27" w:rsidRPr="00CF724A" w:rsidRDefault="00184E27" w:rsidP="000A374D">
                      <w:pPr>
                        <w:contextualSpacing/>
                        <w:jc w:val="center"/>
                        <w:rPr>
                          <w:rFonts w:ascii="Futura Lt BT" w:hAnsi="Futura Lt BT" w:cs="Arial"/>
                          <w:b/>
                          <w:sz w:val="52"/>
                          <w:szCs w:val="52"/>
                        </w:rPr>
                      </w:pPr>
                      <w:r>
                        <w:rPr>
                          <w:rFonts w:ascii="Futura Lt BT" w:hAnsi="Futura Lt BT" w:cs="Arial"/>
                          <w:b/>
                        </w:rPr>
                        <w:t>View</w:t>
                      </w:r>
                      <w:r w:rsidRPr="00CF724A">
                        <w:rPr>
                          <w:rFonts w:ascii="Futura Lt BT" w:hAnsi="Futura Lt BT" w:cs="Arial"/>
                          <w:b/>
                        </w:rPr>
                        <w:t xml:space="preserve"> training schedule online at </w:t>
                      </w:r>
                      <w:hyperlink r:id="rId17" w:history="1">
                        <w:r w:rsidRPr="00CF724A">
                          <w:rPr>
                            <w:rStyle w:val="Hyperlink"/>
                            <w:rFonts w:ascii="Futura Lt BT" w:hAnsi="Futura Lt BT"/>
                          </w:rPr>
                          <w:t>http://www.cssutah.org/providers/training</w:t>
                        </w:r>
                      </w:hyperlink>
                    </w:p>
                    <w:p w:rsidR="00184E27" w:rsidRPr="001F0CA5" w:rsidRDefault="00184E27" w:rsidP="000A374D">
                      <w:pPr>
                        <w:spacing w:after="0"/>
                        <w:jc w:val="center"/>
                        <w:rPr>
                          <w:sz w:val="24"/>
                          <w:szCs w:val="24"/>
                        </w:rPr>
                      </w:pPr>
                    </w:p>
                  </w:txbxContent>
                </v:textbox>
              </v:shape>
            </w:pict>
          </mc:Fallback>
        </mc:AlternateContent>
      </w:r>
    </w:p>
    <w:p w:rsidR="001F0CA5" w:rsidRDefault="001F0CA5"/>
    <w:tbl>
      <w:tblPr>
        <w:tblStyle w:val="TableGrid"/>
        <w:tblpPr w:leftFromText="180" w:rightFromText="180" w:vertAnchor="page" w:horzAnchor="margin" w:tblpY="1981"/>
        <w:tblW w:w="11538" w:type="dxa"/>
        <w:tblLayout w:type="fixed"/>
        <w:tblLook w:val="04A0" w:firstRow="1" w:lastRow="0" w:firstColumn="1" w:lastColumn="0" w:noHBand="0" w:noVBand="1"/>
      </w:tblPr>
      <w:tblGrid>
        <w:gridCol w:w="3708"/>
        <w:gridCol w:w="2700"/>
        <w:gridCol w:w="2160"/>
        <w:gridCol w:w="810"/>
        <w:gridCol w:w="990"/>
        <w:gridCol w:w="1170"/>
      </w:tblGrid>
      <w:tr w:rsidR="00C051DD" w:rsidRPr="005278C2" w:rsidTr="00C051DD">
        <w:tc>
          <w:tcPr>
            <w:tcW w:w="3708" w:type="dxa"/>
            <w:shd w:val="clear" w:color="auto" w:fill="C3E111"/>
            <w:vAlign w:val="center"/>
          </w:tcPr>
          <w:p w:rsidR="00C051DD" w:rsidRPr="00A21F0C" w:rsidRDefault="00C051DD" w:rsidP="00C051DD">
            <w:pPr>
              <w:jc w:val="center"/>
              <w:rPr>
                <w:rFonts w:ascii="Gill Sans MT" w:hAnsi="Gill Sans MT" w:cs="Arial"/>
                <w:b/>
                <w:sz w:val="24"/>
                <w:szCs w:val="24"/>
              </w:rPr>
            </w:pPr>
            <w:r w:rsidRPr="00A21F0C">
              <w:rPr>
                <w:rFonts w:ascii="Gill Sans MT" w:hAnsi="Gill Sans MT" w:cs="Arial"/>
                <w:b/>
                <w:sz w:val="24"/>
                <w:szCs w:val="24"/>
              </w:rPr>
              <w:t>Class Title &amp; Description</w:t>
            </w:r>
          </w:p>
        </w:tc>
        <w:tc>
          <w:tcPr>
            <w:tcW w:w="2700" w:type="dxa"/>
            <w:shd w:val="clear" w:color="auto" w:fill="C3E111"/>
          </w:tcPr>
          <w:p w:rsidR="00C051DD" w:rsidRDefault="00C051DD" w:rsidP="00C051DD">
            <w:pPr>
              <w:rPr>
                <w:rFonts w:ascii="Gill Sans MT" w:hAnsi="Gill Sans MT" w:cs="Arial"/>
                <w:b/>
                <w:sz w:val="18"/>
                <w:szCs w:val="18"/>
              </w:rPr>
            </w:pPr>
          </w:p>
          <w:p w:rsidR="00C051DD" w:rsidRPr="00A21F0C" w:rsidRDefault="00C051DD" w:rsidP="00C051DD">
            <w:pPr>
              <w:jc w:val="center"/>
              <w:rPr>
                <w:rFonts w:ascii="Gill Sans MT" w:hAnsi="Gill Sans MT" w:cs="Arial"/>
                <w:b/>
                <w:sz w:val="24"/>
                <w:szCs w:val="24"/>
              </w:rPr>
            </w:pPr>
            <w:r w:rsidRPr="00A21F0C">
              <w:rPr>
                <w:rFonts w:ascii="Gill Sans MT" w:hAnsi="Gill Sans MT" w:cs="Arial"/>
                <w:b/>
                <w:sz w:val="24"/>
                <w:szCs w:val="24"/>
              </w:rPr>
              <w:t>Location</w:t>
            </w:r>
          </w:p>
        </w:tc>
        <w:tc>
          <w:tcPr>
            <w:tcW w:w="2160" w:type="dxa"/>
            <w:shd w:val="clear" w:color="auto" w:fill="C3E111"/>
            <w:vAlign w:val="center"/>
          </w:tcPr>
          <w:p w:rsidR="00C051DD" w:rsidRPr="00A21F0C" w:rsidRDefault="00C051DD" w:rsidP="00C051DD">
            <w:pPr>
              <w:jc w:val="center"/>
              <w:rPr>
                <w:rFonts w:ascii="Gill Sans MT" w:hAnsi="Gill Sans MT" w:cs="Arial"/>
                <w:b/>
                <w:sz w:val="24"/>
                <w:szCs w:val="24"/>
              </w:rPr>
            </w:pPr>
            <w:r w:rsidRPr="00A21F0C">
              <w:rPr>
                <w:rFonts w:ascii="Gill Sans MT" w:hAnsi="Gill Sans MT" w:cs="Arial"/>
                <w:b/>
                <w:sz w:val="24"/>
                <w:szCs w:val="24"/>
              </w:rPr>
              <w:t>Date &amp; Time</w:t>
            </w:r>
          </w:p>
        </w:tc>
        <w:tc>
          <w:tcPr>
            <w:tcW w:w="810" w:type="dxa"/>
            <w:shd w:val="clear" w:color="auto" w:fill="C3E111"/>
            <w:vAlign w:val="center"/>
          </w:tcPr>
          <w:p w:rsidR="00C051DD" w:rsidRPr="00A21F0C" w:rsidRDefault="00C051DD" w:rsidP="00C051DD">
            <w:pPr>
              <w:jc w:val="center"/>
              <w:rPr>
                <w:rFonts w:ascii="Gill Sans MT" w:hAnsi="Gill Sans MT" w:cs="Arial"/>
                <w:b/>
                <w:sz w:val="24"/>
                <w:szCs w:val="24"/>
              </w:rPr>
            </w:pPr>
            <w:r w:rsidRPr="00A21F0C">
              <w:rPr>
                <w:rFonts w:ascii="Gill Sans MT" w:hAnsi="Gill Sans MT" w:cs="Arial"/>
                <w:b/>
                <w:sz w:val="24"/>
                <w:szCs w:val="24"/>
              </w:rPr>
              <w:t>Cost</w:t>
            </w:r>
          </w:p>
        </w:tc>
        <w:tc>
          <w:tcPr>
            <w:tcW w:w="990" w:type="dxa"/>
            <w:shd w:val="clear" w:color="auto" w:fill="C3E111"/>
            <w:vAlign w:val="center"/>
          </w:tcPr>
          <w:p w:rsidR="00C051DD" w:rsidRPr="00A21F0C" w:rsidRDefault="00C051DD" w:rsidP="00C051DD">
            <w:pPr>
              <w:jc w:val="center"/>
              <w:rPr>
                <w:rFonts w:ascii="Gill Sans MT" w:hAnsi="Gill Sans MT" w:cs="Arial"/>
                <w:b/>
                <w:sz w:val="24"/>
                <w:szCs w:val="24"/>
              </w:rPr>
            </w:pPr>
            <w:r w:rsidRPr="00A21F0C">
              <w:rPr>
                <w:rFonts w:ascii="Gill Sans MT" w:hAnsi="Gill Sans MT" w:cs="Arial"/>
                <w:b/>
                <w:sz w:val="24"/>
                <w:szCs w:val="24"/>
              </w:rPr>
              <w:t>Credit</w:t>
            </w:r>
          </w:p>
        </w:tc>
        <w:tc>
          <w:tcPr>
            <w:tcW w:w="1170" w:type="dxa"/>
            <w:shd w:val="clear" w:color="auto" w:fill="C3E111"/>
            <w:vAlign w:val="center"/>
          </w:tcPr>
          <w:p w:rsidR="00C051DD" w:rsidRPr="00A21F0C" w:rsidRDefault="00C051DD" w:rsidP="00C051DD">
            <w:pPr>
              <w:jc w:val="center"/>
              <w:rPr>
                <w:rFonts w:ascii="Gill Sans MT" w:hAnsi="Gill Sans MT" w:cs="Arial"/>
                <w:b/>
                <w:sz w:val="24"/>
                <w:szCs w:val="24"/>
              </w:rPr>
            </w:pPr>
            <w:r w:rsidRPr="00A21F0C">
              <w:rPr>
                <w:rFonts w:ascii="Gill Sans MT" w:hAnsi="Gill Sans MT" w:cs="Arial"/>
                <w:b/>
                <w:sz w:val="24"/>
                <w:szCs w:val="24"/>
              </w:rPr>
              <w:t>Career Ladder</w:t>
            </w:r>
          </w:p>
        </w:tc>
      </w:tr>
      <w:tr w:rsidR="00457D2C" w:rsidRPr="005278C2" w:rsidTr="00C051DD">
        <w:trPr>
          <w:trHeight w:val="683"/>
        </w:trPr>
        <w:tc>
          <w:tcPr>
            <w:tcW w:w="3708" w:type="dxa"/>
            <w:vAlign w:val="center"/>
          </w:tcPr>
          <w:p w:rsidR="00457D2C" w:rsidRPr="00981615" w:rsidRDefault="00457D2C" w:rsidP="00457D2C">
            <w:pPr>
              <w:rPr>
                <w:rFonts w:ascii="Arial Narrow" w:hAnsi="Arial Narrow" w:cs="Arial"/>
              </w:rPr>
            </w:pPr>
            <w:r>
              <w:rPr>
                <w:rFonts w:ascii="Arial Narrow" w:hAnsi="Arial Narrow" w:cs="Arial"/>
              </w:rPr>
              <w:t>Working Together-Productive Relationships with Families</w:t>
            </w:r>
          </w:p>
        </w:tc>
        <w:tc>
          <w:tcPr>
            <w:tcW w:w="2700" w:type="dxa"/>
            <w:vAlign w:val="center"/>
          </w:tcPr>
          <w:p w:rsidR="00457D2C" w:rsidRDefault="00457D2C" w:rsidP="00457D2C">
            <w:pPr>
              <w:jc w:val="center"/>
              <w:rPr>
                <w:rFonts w:ascii="Arial Narrow" w:hAnsi="Arial Narrow" w:cs="Arial"/>
              </w:rPr>
            </w:pPr>
            <w:r>
              <w:rPr>
                <w:rFonts w:ascii="Arial Narrow" w:hAnsi="Arial Narrow" w:cs="Arial"/>
              </w:rPr>
              <w:t>Kid Care Co</w:t>
            </w:r>
          </w:p>
          <w:p w:rsidR="00457D2C" w:rsidRPr="00981615" w:rsidRDefault="00457D2C" w:rsidP="00457D2C">
            <w:pPr>
              <w:jc w:val="center"/>
              <w:rPr>
                <w:rFonts w:ascii="Arial Narrow" w:hAnsi="Arial Narrow" w:cs="Arial"/>
              </w:rPr>
            </w:pPr>
            <w:r>
              <w:rPr>
                <w:rFonts w:ascii="Arial Narrow" w:hAnsi="Arial Narrow" w:cs="Arial"/>
              </w:rPr>
              <w:t>475 S Redwood Rd (84104)</w:t>
            </w:r>
          </w:p>
        </w:tc>
        <w:tc>
          <w:tcPr>
            <w:tcW w:w="2160" w:type="dxa"/>
            <w:vAlign w:val="center"/>
          </w:tcPr>
          <w:p w:rsidR="00457D2C" w:rsidRDefault="00457D2C" w:rsidP="00457D2C">
            <w:pPr>
              <w:jc w:val="center"/>
              <w:rPr>
                <w:rFonts w:ascii="Arial Narrow" w:hAnsi="Arial Narrow" w:cs="Arial"/>
              </w:rPr>
            </w:pPr>
            <w:r>
              <w:rPr>
                <w:rFonts w:ascii="Arial Narrow" w:hAnsi="Arial Narrow" w:cs="Arial"/>
              </w:rPr>
              <w:t>Jun 1, 6, 8, &amp; 13</w:t>
            </w:r>
          </w:p>
          <w:p w:rsidR="00457D2C" w:rsidRPr="00981615" w:rsidRDefault="00457D2C" w:rsidP="00457D2C">
            <w:pPr>
              <w:jc w:val="center"/>
              <w:rPr>
                <w:rFonts w:ascii="Arial Narrow" w:hAnsi="Arial Narrow" w:cs="Arial"/>
              </w:rPr>
            </w:pPr>
            <w:r>
              <w:rPr>
                <w:rFonts w:ascii="Arial Narrow" w:hAnsi="Arial Narrow" w:cs="Arial"/>
              </w:rPr>
              <w:t>Wed &amp; Mon 7-9:30pm</w:t>
            </w:r>
          </w:p>
        </w:tc>
        <w:tc>
          <w:tcPr>
            <w:tcW w:w="810" w:type="dxa"/>
            <w:vAlign w:val="center"/>
          </w:tcPr>
          <w:p w:rsidR="00457D2C" w:rsidRDefault="00457D2C" w:rsidP="00457D2C">
            <w:pPr>
              <w:jc w:val="center"/>
              <w:rPr>
                <w:rFonts w:ascii="Arial Narrow" w:hAnsi="Arial Narrow" w:cs="Arial"/>
              </w:rPr>
            </w:pPr>
            <w:r>
              <w:rPr>
                <w:rFonts w:ascii="Arial Narrow" w:hAnsi="Arial Narrow" w:cs="Arial"/>
              </w:rPr>
              <w:t>$16</w:t>
            </w:r>
          </w:p>
        </w:tc>
        <w:tc>
          <w:tcPr>
            <w:tcW w:w="990" w:type="dxa"/>
            <w:vAlign w:val="center"/>
          </w:tcPr>
          <w:p w:rsidR="00457D2C" w:rsidRDefault="00457D2C" w:rsidP="00457D2C">
            <w:pPr>
              <w:jc w:val="center"/>
              <w:rPr>
                <w:rFonts w:ascii="Arial Narrow" w:hAnsi="Arial Narrow" w:cs="Arial"/>
              </w:rPr>
            </w:pPr>
            <w:r>
              <w:rPr>
                <w:rFonts w:ascii="Arial Narrow" w:hAnsi="Arial Narrow" w:cs="Arial"/>
              </w:rPr>
              <w:t>10 Lic</w:t>
            </w:r>
          </w:p>
          <w:p w:rsidR="00457D2C" w:rsidRDefault="00457D2C" w:rsidP="00457D2C">
            <w:pPr>
              <w:jc w:val="center"/>
              <w:rPr>
                <w:rFonts w:ascii="Arial Narrow" w:hAnsi="Arial Narrow" w:cs="Arial"/>
              </w:rPr>
            </w:pPr>
            <w:r>
              <w:rPr>
                <w:rFonts w:ascii="Arial Narrow" w:hAnsi="Arial Narrow" w:cs="Arial"/>
              </w:rPr>
              <w:t>10 CDA</w:t>
            </w:r>
          </w:p>
          <w:p w:rsidR="00457D2C" w:rsidRDefault="00457D2C" w:rsidP="00457D2C">
            <w:pPr>
              <w:jc w:val="center"/>
              <w:rPr>
                <w:rFonts w:ascii="Arial Narrow" w:hAnsi="Arial Narrow" w:cs="Arial"/>
              </w:rPr>
            </w:pPr>
          </w:p>
        </w:tc>
        <w:tc>
          <w:tcPr>
            <w:tcW w:w="1170" w:type="dxa"/>
            <w:vAlign w:val="center"/>
          </w:tcPr>
          <w:p w:rsidR="00457D2C" w:rsidRDefault="00457D2C" w:rsidP="00457D2C">
            <w:pPr>
              <w:jc w:val="center"/>
              <w:rPr>
                <w:rFonts w:ascii="Arial Narrow" w:hAnsi="Arial Narrow" w:cs="Arial"/>
              </w:rPr>
            </w:pPr>
            <w:r>
              <w:rPr>
                <w:rFonts w:ascii="Arial Narrow" w:hAnsi="Arial Narrow" w:cs="Arial"/>
              </w:rPr>
              <w:t>Level 2-3</w:t>
            </w:r>
          </w:p>
        </w:tc>
      </w:tr>
      <w:tr w:rsidR="001A17BE" w:rsidRPr="005278C2" w:rsidTr="00C051DD">
        <w:trPr>
          <w:cantSplit/>
          <w:trHeight w:val="710"/>
        </w:trPr>
        <w:tc>
          <w:tcPr>
            <w:tcW w:w="3708" w:type="dxa"/>
            <w:vAlign w:val="center"/>
          </w:tcPr>
          <w:p w:rsidR="001A17BE" w:rsidRPr="002D74D1" w:rsidRDefault="001A17BE" w:rsidP="001A17BE">
            <w:pPr>
              <w:rPr>
                <w:rFonts w:ascii="Arial Narrow" w:hAnsi="Arial Narrow" w:cs="Arial"/>
              </w:rPr>
            </w:pPr>
            <w:r w:rsidRPr="00B85FAB">
              <w:rPr>
                <w:rFonts w:ascii="Arial Narrow" w:hAnsi="Arial Narrow" w:cs="Arial"/>
                <w:lang w:val="es-ES"/>
              </w:rPr>
              <w:t>Desarrollo Infantil: Los Primeros Años de Aprendizaje: equivalente a Child Development: Learning in the Early Years</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CAC@CSS</w:t>
            </w:r>
          </w:p>
          <w:p w:rsidR="001A17BE" w:rsidRDefault="001A17BE" w:rsidP="001A17BE">
            <w:pPr>
              <w:jc w:val="center"/>
              <w:rPr>
                <w:rFonts w:ascii="Arial Narrow" w:hAnsi="Arial Narrow" w:cs="Arial"/>
              </w:rPr>
            </w:pPr>
            <w:r>
              <w:rPr>
                <w:rFonts w:ascii="Arial Narrow" w:hAnsi="Arial Narrow" w:cs="Arial"/>
              </w:rPr>
              <w:t>655 E 4500 So #200 (84107)</w:t>
            </w:r>
          </w:p>
        </w:tc>
        <w:tc>
          <w:tcPr>
            <w:tcW w:w="2160" w:type="dxa"/>
            <w:vAlign w:val="center"/>
          </w:tcPr>
          <w:p w:rsidR="001A17BE" w:rsidRDefault="009711D2" w:rsidP="001A17BE">
            <w:pPr>
              <w:jc w:val="center"/>
              <w:rPr>
                <w:rFonts w:ascii="Arial Narrow" w:hAnsi="Arial Narrow" w:cs="Arial"/>
              </w:rPr>
            </w:pPr>
            <w:r>
              <w:rPr>
                <w:rFonts w:ascii="Arial Narrow" w:hAnsi="Arial Narrow" w:cs="Arial"/>
              </w:rPr>
              <w:t>June 2, 9, 16, &amp; 23</w:t>
            </w:r>
          </w:p>
          <w:p w:rsidR="009711D2" w:rsidRDefault="009711D2" w:rsidP="001A17BE">
            <w:pPr>
              <w:jc w:val="center"/>
              <w:rPr>
                <w:rFonts w:ascii="Arial Narrow" w:hAnsi="Arial Narrow" w:cs="Arial"/>
              </w:rPr>
            </w:pPr>
            <w:r>
              <w:rPr>
                <w:rFonts w:ascii="Arial Narrow" w:hAnsi="Arial Narrow" w:cs="Arial"/>
              </w:rPr>
              <w:t>Thurs 7-9:30pm</w:t>
            </w:r>
          </w:p>
        </w:tc>
        <w:tc>
          <w:tcPr>
            <w:tcW w:w="810" w:type="dxa"/>
            <w:vAlign w:val="center"/>
          </w:tcPr>
          <w:p w:rsidR="001A17BE"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Pr="008D1501" w:rsidRDefault="001A17BE" w:rsidP="001A17BE">
            <w:pPr>
              <w:jc w:val="center"/>
              <w:rPr>
                <w:rFonts w:ascii="Arial Narrow" w:hAnsi="Arial Narrow" w:cs="Arial"/>
              </w:rPr>
            </w:pPr>
            <w:r>
              <w:rPr>
                <w:rFonts w:ascii="Arial Narrow" w:hAnsi="Arial Narrow" w:cs="Arial"/>
              </w:rPr>
              <w:t>10 Lic</w:t>
            </w:r>
          </w:p>
        </w:tc>
        <w:tc>
          <w:tcPr>
            <w:tcW w:w="1170" w:type="dxa"/>
            <w:vAlign w:val="center"/>
          </w:tcPr>
          <w:p w:rsidR="001A17BE" w:rsidRDefault="001A17BE" w:rsidP="001A17BE">
            <w:pPr>
              <w:jc w:val="center"/>
              <w:rPr>
                <w:rFonts w:ascii="Arial Narrow" w:hAnsi="Arial Narrow" w:cs="Arial"/>
              </w:rPr>
            </w:pPr>
            <w:r>
              <w:rPr>
                <w:rFonts w:ascii="Arial Narrow" w:hAnsi="Arial Narrow" w:cs="Arial"/>
              </w:rPr>
              <w:t>Level 1</w:t>
            </w:r>
          </w:p>
        </w:tc>
      </w:tr>
      <w:tr w:rsidR="001A17BE" w:rsidRPr="005278C2" w:rsidTr="00C051DD">
        <w:trPr>
          <w:cantSplit/>
          <w:trHeight w:val="710"/>
        </w:trPr>
        <w:tc>
          <w:tcPr>
            <w:tcW w:w="3708" w:type="dxa"/>
            <w:vAlign w:val="center"/>
          </w:tcPr>
          <w:p w:rsidR="001A17BE" w:rsidRDefault="001A17BE" w:rsidP="001A17BE">
            <w:pPr>
              <w:rPr>
                <w:rFonts w:ascii="Arial Narrow" w:hAnsi="Arial Narrow" w:cs="Arial"/>
              </w:rPr>
            </w:pPr>
            <w:r>
              <w:rPr>
                <w:rFonts w:ascii="Arial Narrow" w:hAnsi="Arial Narrow" w:cs="Arial"/>
              </w:rPr>
              <w:t>Infant &amp; Toddler Care, Course 4:</w:t>
            </w:r>
          </w:p>
          <w:p w:rsidR="001A17BE" w:rsidRPr="001E3418" w:rsidRDefault="001A17BE" w:rsidP="001A17BE">
            <w:pPr>
              <w:rPr>
                <w:rFonts w:ascii="Arial Narrow" w:hAnsi="Arial Narrow" w:cs="Arial"/>
              </w:rPr>
            </w:pPr>
            <w:r>
              <w:rPr>
                <w:rFonts w:ascii="Arial Narrow" w:hAnsi="Arial Narrow" w:cs="Arial"/>
              </w:rPr>
              <w:t>Working with Families of Infants &amp; Toddlers</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Kid Care Co</w:t>
            </w:r>
          </w:p>
          <w:p w:rsidR="001A17BE" w:rsidRPr="00981615" w:rsidRDefault="001A17BE" w:rsidP="001A17BE">
            <w:pPr>
              <w:jc w:val="center"/>
              <w:rPr>
                <w:rFonts w:ascii="Arial Narrow" w:hAnsi="Arial Narrow" w:cs="Arial"/>
              </w:rPr>
            </w:pPr>
            <w:r>
              <w:rPr>
                <w:rFonts w:ascii="Arial Narrow" w:hAnsi="Arial Narrow" w:cs="Arial"/>
              </w:rPr>
              <w:t>475 S Redwood Rd (84104)</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 4 &amp; 11</w:t>
            </w:r>
          </w:p>
          <w:p w:rsidR="001A17BE" w:rsidRPr="00981615" w:rsidRDefault="001A17BE" w:rsidP="001A17BE">
            <w:pPr>
              <w:jc w:val="center"/>
              <w:rPr>
                <w:rFonts w:ascii="Arial Narrow" w:hAnsi="Arial Narrow" w:cs="Arial"/>
              </w:rPr>
            </w:pPr>
            <w:r>
              <w:rPr>
                <w:rFonts w:ascii="Arial Narrow" w:hAnsi="Arial Narrow" w:cs="Arial"/>
              </w:rPr>
              <w:t>Sat 9am-3pm</w:t>
            </w:r>
          </w:p>
        </w:tc>
        <w:tc>
          <w:tcPr>
            <w:tcW w:w="810" w:type="dxa"/>
            <w:vAlign w:val="center"/>
          </w:tcPr>
          <w:p w:rsidR="001A17BE"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10 Lic</w:t>
            </w:r>
          </w:p>
          <w:p w:rsidR="001A17BE" w:rsidRDefault="001A17BE" w:rsidP="001A17BE">
            <w:pPr>
              <w:jc w:val="center"/>
              <w:rPr>
                <w:rFonts w:ascii="Arial Narrow" w:hAnsi="Arial Narrow" w:cs="Arial"/>
              </w:rPr>
            </w:pPr>
            <w:r>
              <w:rPr>
                <w:rFonts w:ascii="Arial Narrow" w:hAnsi="Arial Narrow" w:cs="Arial"/>
              </w:rPr>
              <w:t>10 CDA</w:t>
            </w:r>
          </w:p>
          <w:p w:rsidR="001A17BE" w:rsidRDefault="001A17BE" w:rsidP="001A17BE">
            <w:pPr>
              <w:jc w:val="center"/>
              <w:rPr>
                <w:rFonts w:ascii="Arial Narrow" w:hAnsi="Arial Narrow" w:cs="Arial"/>
              </w:rPr>
            </w:pPr>
            <w:r>
              <w:rPr>
                <w:rFonts w:ascii="Arial Narrow" w:hAnsi="Arial Narrow" w:cs="Arial"/>
              </w:rPr>
              <w:t xml:space="preserve"> 1 CEU</w:t>
            </w:r>
          </w:p>
        </w:tc>
        <w:tc>
          <w:tcPr>
            <w:tcW w:w="1170" w:type="dxa"/>
            <w:vAlign w:val="center"/>
          </w:tcPr>
          <w:p w:rsidR="001A17BE" w:rsidRDefault="001A17BE" w:rsidP="001A17BE">
            <w:pPr>
              <w:jc w:val="center"/>
              <w:rPr>
                <w:rFonts w:ascii="Arial Narrow" w:hAnsi="Arial Narrow" w:cs="Arial"/>
              </w:rPr>
            </w:pPr>
            <w:r>
              <w:rPr>
                <w:rFonts w:ascii="Arial Narrow" w:hAnsi="Arial Narrow" w:cs="Arial"/>
              </w:rPr>
              <w:t>Level 5-8</w:t>
            </w:r>
          </w:p>
        </w:tc>
      </w:tr>
      <w:tr w:rsidR="001A17BE" w:rsidRPr="005278C2" w:rsidTr="00C051DD">
        <w:trPr>
          <w:cantSplit/>
          <w:trHeight w:val="710"/>
        </w:trPr>
        <w:tc>
          <w:tcPr>
            <w:tcW w:w="3708" w:type="dxa"/>
            <w:vAlign w:val="center"/>
          </w:tcPr>
          <w:p w:rsidR="001A17BE" w:rsidRPr="00981615" w:rsidRDefault="001A17BE" w:rsidP="001A17BE">
            <w:pPr>
              <w:rPr>
                <w:rFonts w:ascii="Arial Narrow" w:hAnsi="Arial Narrow" w:cs="Arial"/>
              </w:rPr>
            </w:pPr>
            <w:r>
              <w:rPr>
                <w:rFonts w:ascii="Arial Narrow" w:hAnsi="Arial Narrow" w:cs="Arial"/>
              </w:rPr>
              <w:t>Advanced Child Development-Theories of Development</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St John’s Child Dev Center</w:t>
            </w:r>
          </w:p>
          <w:p w:rsidR="001A17BE" w:rsidRDefault="001A17BE" w:rsidP="001A17BE">
            <w:pPr>
              <w:jc w:val="center"/>
              <w:rPr>
                <w:rFonts w:ascii="Arial Narrow" w:hAnsi="Arial Narrow" w:cs="Arial"/>
              </w:rPr>
            </w:pPr>
            <w:r>
              <w:rPr>
                <w:rFonts w:ascii="Arial Narrow" w:hAnsi="Arial Narrow" w:cs="Arial"/>
              </w:rPr>
              <w:t>475 E Herbert Ave (1045 S)</w:t>
            </w:r>
          </w:p>
          <w:p w:rsidR="001A17BE" w:rsidRPr="00DE5508" w:rsidRDefault="001A17BE" w:rsidP="001A17BE">
            <w:pPr>
              <w:jc w:val="center"/>
              <w:rPr>
                <w:rFonts w:ascii="Arial Narrow" w:hAnsi="Arial Narrow" w:cs="Arial"/>
              </w:rPr>
            </w:pPr>
            <w:r>
              <w:rPr>
                <w:rFonts w:ascii="Arial Narrow" w:hAnsi="Arial Narrow" w:cs="Arial"/>
              </w:rPr>
              <w:t>(84111)</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 xml:space="preserve">Jun </w:t>
            </w:r>
            <w:r w:rsidR="00C64C71">
              <w:rPr>
                <w:rFonts w:ascii="Arial Narrow" w:hAnsi="Arial Narrow" w:cs="Arial"/>
              </w:rPr>
              <w:t>6</w:t>
            </w:r>
            <w:r>
              <w:rPr>
                <w:rFonts w:ascii="Arial Narrow" w:hAnsi="Arial Narrow" w:cs="Arial"/>
              </w:rPr>
              <w:t>, 8, 13, &amp; 15</w:t>
            </w:r>
          </w:p>
          <w:p w:rsidR="001A17BE" w:rsidRPr="00981615" w:rsidRDefault="001A17BE" w:rsidP="001A17BE">
            <w:pPr>
              <w:jc w:val="center"/>
              <w:rPr>
                <w:rFonts w:ascii="Arial Narrow" w:hAnsi="Arial Narrow" w:cs="Arial"/>
              </w:rPr>
            </w:pPr>
            <w:r>
              <w:rPr>
                <w:rFonts w:ascii="Arial Narrow" w:hAnsi="Arial Narrow" w:cs="Arial"/>
              </w:rPr>
              <w:t>Mon &amp; Wed 7-9:30pm</w:t>
            </w:r>
          </w:p>
        </w:tc>
        <w:tc>
          <w:tcPr>
            <w:tcW w:w="810" w:type="dxa"/>
            <w:vAlign w:val="center"/>
          </w:tcPr>
          <w:p w:rsidR="001A17BE"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10 Lic</w:t>
            </w:r>
          </w:p>
          <w:p w:rsidR="001A17BE" w:rsidRDefault="001A17BE" w:rsidP="001A17BE">
            <w:pPr>
              <w:jc w:val="center"/>
              <w:rPr>
                <w:rFonts w:ascii="Arial Narrow" w:hAnsi="Arial Narrow" w:cs="Arial"/>
              </w:rPr>
            </w:pPr>
            <w:r>
              <w:rPr>
                <w:rFonts w:ascii="Arial Narrow" w:hAnsi="Arial Narrow" w:cs="Arial"/>
              </w:rPr>
              <w:t>10 CDA</w:t>
            </w:r>
          </w:p>
          <w:p w:rsidR="001A17BE" w:rsidRDefault="001A17BE" w:rsidP="001A17BE">
            <w:pPr>
              <w:jc w:val="center"/>
              <w:rPr>
                <w:rFonts w:ascii="Arial Narrow" w:hAnsi="Arial Narrow" w:cs="Arial"/>
              </w:rPr>
            </w:pPr>
          </w:p>
        </w:tc>
        <w:tc>
          <w:tcPr>
            <w:tcW w:w="1170" w:type="dxa"/>
            <w:vAlign w:val="center"/>
          </w:tcPr>
          <w:p w:rsidR="001A17BE" w:rsidRDefault="001A17BE" w:rsidP="001A17BE">
            <w:pPr>
              <w:jc w:val="center"/>
              <w:rPr>
                <w:rFonts w:ascii="Arial Narrow" w:hAnsi="Arial Narrow" w:cs="Arial"/>
              </w:rPr>
            </w:pPr>
            <w:r>
              <w:rPr>
                <w:rFonts w:ascii="Arial Narrow" w:hAnsi="Arial Narrow" w:cs="Arial"/>
              </w:rPr>
              <w:t>Level 2-3</w:t>
            </w:r>
          </w:p>
        </w:tc>
      </w:tr>
      <w:tr w:rsidR="001A17BE" w:rsidRPr="005278C2" w:rsidTr="00C051DD">
        <w:trPr>
          <w:cantSplit/>
          <w:trHeight w:val="755"/>
        </w:trPr>
        <w:tc>
          <w:tcPr>
            <w:tcW w:w="3708" w:type="dxa"/>
            <w:vAlign w:val="center"/>
          </w:tcPr>
          <w:p w:rsidR="001A17BE" w:rsidRDefault="001A17BE" w:rsidP="001A17BE">
            <w:pPr>
              <w:rPr>
                <w:rFonts w:ascii="Arial Narrow" w:hAnsi="Arial Narrow" w:cs="Arial"/>
              </w:rPr>
            </w:pPr>
            <w:r>
              <w:rPr>
                <w:rFonts w:ascii="Arial Narrow" w:hAnsi="Arial Narrow" w:cs="Arial"/>
              </w:rPr>
              <w:t>Child Development: Learning in the Early Years</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Children’s Academy</w:t>
            </w:r>
          </w:p>
          <w:p w:rsidR="001A17BE" w:rsidRDefault="001A17BE" w:rsidP="001A17BE">
            <w:pPr>
              <w:jc w:val="center"/>
              <w:rPr>
                <w:rFonts w:ascii="Arial Narrow" w:hAnsi="Arial Narrow" w:cs="Arial"/>
              </w:rPr>
            </w:pPr>
            <w:r>
              <w:rPr>
                <w:rFonts w:ascii="Arial Narrow" w:hAnsi="Arial Narrow" w:cs="Arial"/>
              </w:rPr>
              <w:t>6910 S Highland Dr (84121)</w:t>
            </w:r>
          </w:p>
          <w:p w:rsidR="001A17BE" w:rsidRDefault="001A17BE" w:rsidP="001A17BE">
            <w:pPr>
              <w:jc w:val="center"/>
              <w:rPr>
                <w:rFonts w:ascii="Arial Narrow" w:hAnsi="Arial Narrow" w:cs="Arial"/>
              </w:rPr>
            </w:pPr>
            <w:r>
              <w:rPr>
                <w:rFonts w:ascii="Arial Narrow" w:hAnsi="Arial Narrow" w:cs="Arial"/>
                <w:sz w:val="14"/>
                <w:szCs w:val="14"/>
              </w:rPr>
              <w:t>Located behind Whole Foods</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 6, 8, 13, &amp; 15</w:t>
            </w:r>
          </w:p>
          <w:p w:rsidR="001A17BE" w:rsidRDefault="001A17BE" w:rsidP="001A17BE">
            <w:pPr>
              <w:jc w:val="center"/>
              <w:rPr>
                <w:rFonts w:ascii="Arial Narrow" w:hAnsi="Arial Narrow" w:cs="Arial"/>
              </w:rPr>
            </w:pPr>
            <w:r>
              <w:rPr>
                <w:rFonts w:ascii="Arial Narrow" w:hAnsi="Arial Narrow" w:cs="Arial"/>
              </w:rPr>
              <w:t>Mon &amp; Wed 7-9:30pm</w:t>
            </w:r>
          </w:p>
        </w:tc>
        <w:tc>
          <w:tcPr>
            <w:tcW w:w="810" w:type="dxa"/>
            <w:vAlign w:val="center"/>
          </w:tcPr>
          <w:p w:rsidR="001A17BE" w:rsidRPr="00C74571"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10 Lic</w:t>
            </w:r>
          </w:p>
          <w:p w:rsidR="001A17BE" w:rsidRPr="00C74571" w:rsidRDefault="001A17BE" w:rsidP="001A17BE">
            <w:pPr>
              <w:jc w:val="center"/>
              <w:rPr>
                <w:rFonts w:ascii="Arial Narrow" w:hAnsi="Arial Narrow" w:cs="Arial"/>
              </w:rPr>
            </w:pPr>
            <w:r>
              <w:rPr>
                <w:rFonts w:ascii="Arial Narrow" w:hAnsi="Arial Narrow" w:cs="Arial"/>
              </w:rPr>
              <w:t>10 CDA</w:t>
            </w:r>
          </w:p>
        </w:tc>
        <w:tc>
          <w:tcPr>
            <w:tcW w:w="1170" w:type="dxa"/>
            <w:vAlign w:val="center"/>
          </w:tcPr>
          <w:p w:rsidR="001A17BE" w:rsidRPr="00C74571" w:rsidRDefault="001A17BE" w:rsidP="001A17BE">
            <w:pPr>
              <w:jc w:val="center"/>
              <w:rPr>
                <w:rFonts w:ascii="Arial Narrow" w:hAnsi="Arial Narrow" w:cs="Arial"/>
              </w:rPr>
            </w:pPr>
            <w:r>
              <w:rPr>
                <w:rFonts w:ascii="Arial Narrow" w:hAnsi="Arial Narrow" w:cs="Arial"/>
              </w:rPr>
              <w:t>Level 1</w:t>
            </w:r>
          </w:p>
        </w:tc>
      </w:tr>
      <w:tr w:rsidR="00E33D61" w:rsidRPr="005278C2" w:rsidTr="00C051DD">
        <w:trPr>
          <w:cantSplit/>
          <w:trHeight w:val="755"/>
        </w:trPr>
        <w:tc>
          <w:tcPr>
            <w:tcW w:w="3708" w:type="dxa"/>
            <w:vAlign w:val="center"/>
          </w:tcPr>
          <w:p w:rsidR="00E33D61" w:rsidRDefault="00E33D61" w:rsidP="00E33D61">
            <w:pPr>
              <w:rPr>
                <w:rFonts w:ascii="Arial Narrow" w:hAnsi="Arial Narrow" w:cs="Arial"/>
              </w:rPr>
            </w:pPr>
            <w:r>
              <w:rPr>
                <w:rFonts w:ascii="Arial Narrow" w:hAnsi="Arial Narrow" w:cs="Arial"/>
              </w:rPr>
              <w:t>Professionalism in Child Care-More than Babysitting</w:t>
            </w:r>
          </w:p>
        </w:tc>
        <w:tc>
          <w:tcPr>
            <w:tcW w:w="2700" w:type="dxa"/>
            <w:vAlign w:val="center"/>
          </w:tcPr>
          <w:p w:rsidR="00E33D61" w:rsidRDefault="00E33D61" w:rsidP="00E33D61">
            <w:pPr>
              <w:jc w:val="center"/>
              <w:rPr>
                <w:rFonts w:ascii="Arial Narrow" w:hAnsi="Arial Narrow" w:cs="Arial"/>
              </w:rPr>
            </w:pPr>
            <w:r>
              <w:rPr>
                <w:rFonts w:ascii="Arial Narrow" w:hAnsi="Arial Narrow" w:cs="Arial"/>
              </w:rPr>
              <w:t>Christ Lutheran Church</w:t>
            </w:r>
          </w:p>
          <w:p w:rsidR="00E33D61" w:rsidRDefault="00E33D61" w:rsidP="00E33D61">
            <w:pPr>
              <w:jc w:val="center"/>
              <w:rPr>
                <w:rFonts w:ascii="Arial Narrow" w:hAnsi="Arial Narrow" w:cs="Arial"/>
              </w:rPr>
            </w:pPr>
            <w:r>
              <w:rPr>
                <w:rFonts w:ascii="Arial Narrow" w:hAnsi="Arial Narrow" w:cs="Arial"/>
              </w:rPr>
              <w:t>240 E 5600 So ( 84107)</w:t>
            </w:r>
          </w:p>
        </w:tc>
        <w:tc>
          <w:tcPr>
            <w:tcW w:w="2160" w:type="dxa"/>
            <w:vAlign w:val="center"/>
          </w:tcPr>
          <w:p w:rsidR="00E33D61" w:rsidRDefault="00E33D61" w:rsidP="00E33D61">
            <w:pPr>
              <w:jc w:val="center"/>
              <w:rPr>
                <w:rFonts w:ascii="Arial Narrow" w:hAnsi="Arial Narrow" w:cs="Arial"/>
              </w:rPr>
            </w:pPr>
            <w:r>
              <w:rPr>
                <w:rFonts w:ascii="Arial Narrow" w:hAnsi="Arial Narrow" w:cs="Arial"/>
              </w:rPr>
              <w:t>Jun 6, 9, &amp; 11</w:t>
            </w:r>
          </w:p>
          <w:p w:rsidR="00E33D61" w:rsidRDefault="00E33D61" w:rsidP="00E33D61">
            <w:pPr>
              <w:jc w:val="center"/>
              <w:rPr>
                <w:rFonts w:ascii="Arial Narrow" w:hAnsi="Arial Narrow" w:cs="Arial"/>
              </w:rPr>
            </w:pPr>
            <w:r>
              <w:rPr>
                <w:rFonts w:ascii="Arial Narrow" w:hAnsi="Arial Narrow" w:cs="Arial"/>
              </w:rPr>
              <w:t>Mon &amp; Thurs7-9:30pm</w:t>
            </w:r>
          </w:p>
          <w:p w:rsidR="00E33D61" w:rsidRDefault="00E33D61" w:rsidP="00E33D61">
            <w:pPr>
              <w:jc w:val="center"/>
              <w:rPr>
                <w:rFonts w:ascii="Arial Narrow" w:hAnsi="Arial Narrow" w:cs="Arial"/>
              </w:rPr>
            </w:pPr>
            <w:r>
              <w:rPr>
                <w:rFonts w:ascii="Arial Narrow" w:hAnsi="Arial Narrow" w:cs="Arial"/>
              </w:rPr>
              <w:t>Sat 9am-3pm</w:t>
            </w:r>
          </w:p>
        </w:tc>
        <w:tc>
          <w:tcPr>
            <w:tcW w:w="810" w:type="dxa"/>
            <w:vAlign w:val="center"/>
          </w:tcPr>
          <w:p w:rsidR="00E33D61" w:rsidRDefault="00E33D61" w:rsidP="00E33D61">
            <w:pPr>
              <w:jc w:val="center"/>
              <w:rPr>
                <w:rFonts w:ascii="Arial Narrow" w:hAnsi="Arial Narrow" w:cs="Arial"/>
              </w:rPr>
            </w:pPr>
            <w:r>
              <w:rPr>
                <w:rFonts w:ascii="Arial Narrow" w:hAnsi="Arial Narrow" w:cs="Arial"/>
              </w:rPr>
              <w:t>$16</w:t>
            </w:r>
          </w:p>
        </w:tc>
        <w:tc>
          <w:tcPr>
            <w:tcW w:w="990" w:type="dxa"/>
            <w:vAlign w:val="center"/>
          </w:tcPr>
          <w:p w:rsidR="00E33D61" w:rsidRDefault="00E33D61" w:rsidP="00E33D61">
            <w:pPr>
              <w:jc w:val="center"/>
              <w:rPr>
                <w:rFonts w:ascii="Arial Narrow" w:hAnsi="Arial Narrow" w:cs="Arial"/>
              </w:rPr>
            </w:pPr>
            <w:r>
              <w:rPr>
                <w:rFonts w:ascii="Arial Narrow" w:hAnsi="Arial Narrow" w:cs="Arial"/>
              </w:rPr>
              <w:t>10 Lic</w:t>
            </w:r>
          </w:p>
          <w:p w:rsidR="00E33D61" w:rsidRDefault="00E33D61" w:rsidP="00E33D61">
            <w:pPr>
              <w:jc w:val="center"/>
              <w:rPr>
                <w:rFonts w:ascii="Arial Narrow" w:hAnsi="Arial Narrow" w:cs="Arial"/>
              </w:rPr>
            </w:pPr>
            <w:r>
              <w:rPr>
                <w:rFonts w:ascii="Arial Narrow" w:hAnsi="Arial Narrow" w:cs="Arial"/>
              </w:rPr>
              <w:t>10 CDA</w:t>
            </w:r>
          </w:p>
          <w:p w:rsidR="00E33D61" w:rsidRDefault="00E33D61" w:rsidP="00E33D61">
            <w:pPr>
              <w:jc w:val="center"/>
              <w:rPr>
                <w:rFonts w:ascii="Arial Narrow" w:hAnsi="Arial Narrow" w:cs="Arial"/>
              </w:rPr>
            </w:pPr>
          </w:p>
        </w:tc>
        <w:tc>
          <w:tcPr>
            <w:tcW w:w="1170" w:type="dxa"/>
            <w:vAlign w:val="center"/>
          </w:tcPr>
          <w:p w:rsidR="00E33D61" w:rsidRDefault="00E33D61" w:rsidP="00E33D61">
            <w:pPr>
              <w:jc w:val="center"/>
              <w:rPr>
                <w:rFonts w:ascii="Arial Narrow" w:hAnsi="Arial Narrow" w:cs="Arial"/>
              </w:rPr>
            </w:pPr>
            <w:r>
              <w:rPr>
                <w:rFonts w:ascii="Arial Narrow" w:hAnsi="Arial Narrow" w:cs="Arial"/>
              </w:rPr>
              <w:t>Level 2-3</w:t>
            </w:r>
          </w:p>
        </w:tc>
      </w:tr>
      <w:tr w:rsidR="001A17BE" w:rsidRPr="005278C2" w:rsidTr="00C051DD">
        <w:trPr>
          <w:cantSplit/>
          <w:trHeight w:val="755"/>
        </w:trPr>
        <w:tc>
          <w:tcPr>
            <w:tcW w:w="3708" w:type="dxa"/>
            <w:vAlign w:val="center"/>
          </w:tcPr>
          <w:p w:rsidR="001A17BE" w:rsidRPr="00981615" w:rsidRDefault="001A17BE" w:rsidP="001A17BE">
            <w:pPr>
              <w:rPr>
                <w:rFonts w:ascii="Arial Narrow" w:hAnsi="Arial Narrow" w:cs="Arial"/>
              </w:rPr>
            </w:pPr>
            <w:r>
              <w:rPr>
                <w:rFonts w:ascii="Arial Narrow" w:hAnsi="Arial Narrow" w:cs="Arial"/>
              </w:rPr>
              <w:t>Child Development: Healthy Care</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St Paul’s Preschool</w:t>
            </w:r>
          </w:p>
          <w:p w:rsidR="001A17BE" w:rsidRPr="008E741C" w:rsidRDefault="001A17BE" w:rsidP="001A17BE">
            <w:pPr>
              <w:jc w:val="center"/>
              <w:rPr>
                <w:rFonts w:ascii="Arial Narrow" w:hAnsi="Arial Narrow" w:cs="Arial"/>
              </w:rPr>
            </w:pPr>
            <w:r>
              <w:rPr>
                <w:rFonts w:ascii="Arial Narrow" w:hAnsi="Arial Narrow" w:cs="Arial"/>
              </w:rPr>
              <w:t>261 S 900 E (84104)</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 7, 9, &amp; 11</w:t>
            </w:r>
          </w:p>
          <w:p w:rsidR="001A17BE" w:rsidRDefault="001A17BE" w:rsidP="001A17BE">
            <w:pPr>
              <w:jc w:val="center"/>
              <w:rPr>
                <w:rFonts w:ascii="Arial Narrow" w:hAnsi="Arial Narrow" w:cs="Arial"/>
              </w:rPr>
            </w:pPr>
            <w:r>
              <w:rPr>
                <w:rFonts w:ascii="Arial Narrow" w:hAnsi="Arial Narrow" w:cs="Arial"/>
              </w:rPr>
              <w:t>Tues &amp; Thurs 7-9:30pm</w:t>
            </w:r>
          </w:p>
          <w:p w:rsidR="001A17BE" w:rsidRPr="00981615" w:rsidRDefault="001A17BE" w:rsidP="001A17BE">
            <w:pPr>
              <w:jc w:val="center"/>
              <w:rPr>
                <w:rFonts w:ascii="Arial Narrow" w:hAnsi="Arial Narrow" w:cs="Arial"/>
              </w:rPr>
            </w:pPr>
            <w:r>
              <w:rPr>
                <w:rFonts w:ascii="Arial Narrow" w:hAnsi="Arial Narrow" w:cs="Arial"/>
              </w:rPr>
              <w:t>Sat 9am-3pm</w:t>
            </w:r>
          </w:p>
        </w:tc>
        <w:tc>
          <w:tcPr>
            <w:tcW w:w="810" w:type="dxa"/>
            <w:vAlign w:val="center"/>
          </w:tcPr>
          <w:p w:rsidR="001A17BE" w:rsidRPr="00C74571"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10 Lic</w:t>
            </w:r>
          </w:p>
          <w:p w:rsidR="001A17BE" w:rsidRPr="00C74571" w:rsidRDefault="001A17BE" w:rsidP="001A17BE">
            <w:pPr>
              <w:jc w:val="center"/>
              <w:rPr>
                <w:rFonts w:ascii="Arial Narrow" w:hAnsi="Arial Narrow" w:cs="Arial"/>
              </w:rPr>
            </w:pPr>
            <w:r>
              <w:rPr>
                <w:rFonts w:ascii="Arial Narrow" w:hAnsi="Arial Narrow" w:cs="Arial"/>
              </w:rPr>
              <w:t>10 CDA</w:t>
            </w:r>
          </w:p>
        </w:tc>
        <w:tc>
          <w:tcPr>
            <w:tcW w:w="1170" w:type="dxa"/>
            <w:vAlign w:val="center"/>
          </w:tcPr>
          <w:p w:rsidR="001A17BE" w:rsidRPr="00C74571" w:rsidRDefault="001A17BE" w:rsidP="001A17BE">
            <w:pPr>
              <w:jc w:val="center"/>
              <w:rPr>
                <w:rFonts w:ascii="Arial Narrow" w:hAnsi="Arial Narrow" w:cs="Arial"/>
              </w:rPr>
            </w:pPr>
            <w:r>
              <w:rPr>
                <w:rFonts w:ascii="Arial Narrow" w:hAnsi="Arial Narrow" w:cs="Arial"/>
              </w:rPr>
              <w:t>Level 1</w:t>
            </w:r>
          </w:p>
        </w:tc>
      </w:tr>
      <w:tr w:rsidR="001A17BE" w:rsidRPr="005278C2" w:rsidTr="00C051DD">
        <w:trPr>
          <w:cantSplit/>
          <w:trHeight w:val="710"/>
        </w:trPr>
        <w:tc>
          <w:tcPr>
            <w:tcW w:w="3708" w:type="dxa"/>
            <w:vAlign w:val="center"/>
          </w:tcPr>
          <w:p w:rsidR="001A17BE" w:rsidRPr="005A0540" w:rsidRDefault="001A17BE" w:rsidP="001A17BE">
            <w:pPr>
              <w:rPr>
                <w:rFonts w:ascii="Arial Narrow" w:hAnsi="Arial Narrow" w:cs="Arial"/>
              </w:rPr>
            </w:pPr>
            <w:r>
              <w:rPr>
                <w:rFonts w:ascii="Arial Narrow" w:hAnsi="Arial Narrow" w:cs="Arial"/>
              </w:rPr>
              <w:t>Child Development: Ages &amp; Stages</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Salt Lake County Bldg</w:t>
            </w:r>
          </w:p>
          <w:p w:rsidR="001A17BE" w:rsidRDefault="001A17BE" w:rsidP="001A17BE">
            <w:pPr>
              <w:jc w:val="center"/>
              <w:rPr>
                <w:rFonts w:ascii="Arial Narrow" w:hAnsi="Arial Narrow" w:cs="Arial"/>
              </w:rPr>
            </w:pPr>
            <w:r>
              <w:rPr>
                <w:rFonts w:ascii="Arial Narrow" w:hAnsi="Arial Narrow" w:cs="Arial"/>
              </w:rPr>
              <w:t>2001 S State St (84190)</w:t>
            </w:r>
          </w:p>
          <w:p w:rsidR="001A17BE" w:rsidRPr="00981615" w:rsidRDefault="001A17BE" w:rsidP="001A17BE">
            <w:pPr>
              <w:jc w:val="center"/>
              <w:rPr>
                <w:rFonts w:ascii="Arial Narrow" w:hAnsi="Arial Narrow" w:cs="Arial"/>
              </w:rPr>
            </w:pPr>
            <w:r>
              <w:rPr>
                <w:rFonts w:ascii="Arial Narrow" w:hAnsi="Arial Narrow" w:cs="Arial"/>
                <w:sz w:val="14"/>
                <w:szCs w:val="14"/>
              </w:rPr>
              <w:t>Must check in with Security before going to class</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 7, 9, &amp; 11</w:t>
            </w:r>
          </w:p>
          <w:p w:rsidR="001A17BE" w:rsidRDefault="001A17BE" w:rsidP="001A17BE">
            <w:pPr>
              <w:jc w:val="center"/>
              <w:rPr>
                <w:rFonts w:ascii="Arial Narrow" w:hAnsi="Arial Narrow" w:cs="Arial"/>
              </w:rPr>
            </w:pPr>
            <w:r>
              <w:rPr>
                <w:rFonts w:ascii="Arial Narrow" w:hAnsi="Arial Narrow" w:cs="Arial"/>
              </w:rPr>
              <w:t>Tues &amp; Thurs 7-9:30pm</w:t>
            </w:r>
          </w:p>
          <w:p w:rsidR="001A17BE" w:rsidRPr="00981615" w:rsidRDefault="001A17BE" w:rsidP="001A17BE">
            <w:pPr>
              <w:jc w:val="center"/>
              <w:rPr>
                <w:rFonts w:ascii="Arial Narrow" w:hAnsi="Arial Narrow" w:cs="Arial"/>
              </w:rPr>
            </w:pPr>
            <w:r>
              <w:rPr>
                <w:rFonts w:ascii="Arial Narrow" w:hAnsi="Arial Narrow" w:cs="Arial"/>
              </w:rPr>
              <w:t>Sat 9am-3pm</w:t>
            </w:r>
          </w:p>
        </w:tc>
        <w:tc>
          <w:tcPr>
            <w:tcW w:w="810" w:type="dxa"/>
            <w:vAlign w:val="center"/>
          </w:tcPr>
          <w:p w:rsidR="001A17BE" w:rsidRPr="00C74571"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10 Lic</w:t>
            </w:r>
          </w:p>
          <w:p w:rsidR="001A17BE" w:rsidRPr="00C74571" w:rsidRDefault="001A17BE" w:rsidP="001A17BE">
            <w:pPr>
              <w:jc w:val="center"/>
              <w:rPr>
                <w:rFonts w:ascii="Arial Narrow" w:hAnsi="Arial Narrow" w:cs="Arial"/>
              </w:rPr>
            </w:pPr>
            <w:r>
              <w:rPr>
                <w:rFonts w:ascii="Arial Narrow" w:hAnsi="Arial Narrow" w:cs="Arial"/>
              </w:rPr>
              <w:t>10 CDA</w:t>
            </w:r>
          </w:p>
        </w:tc>
        <w:tc>
          <w:tcPr>
            <w:tcW w:w="1170" w:type="dxa"/>
            <w:vAlign w:val="center"/>
          </w:tcPr>
          <w:p w:rsidR="001A17BE" w:rsidRPr="00C74571" w:rsidRDefault="001A17BE" w:rsidP="001A17BE">
            <w:pPr>
              <w:jc w:val="center"/>
              <w:rPr>
                <w:rFonts w:ascii="Arial Narrow" w:hAnsi="Arial Narrow" w:cs="Arial"/>
              </w:rPr>
            </w:pPr>
            <w:r>
              <w:rPr>
                <w:rFonts w:ascii="Arial Narrow" w:hAnsi="Arial Narrow" w:cs="Arial"/>
              </w:rPr>
              <w:t>Level 1</w:t>
            </w:r>
          </w:p>
        </w:tc>
      </w:tr>
      <w:tr w:rsidR="001A17BE" w:rsidRPr="005278C2" w:rsidTr="00C051DD">
        <w:trPr>
          <w:trHeight w:val="710"/>
        </w:trPr>
        <w:tc>
          <w:tcPr>
            <w:tcW w:w="3708" w:type="dxa"/>
            <w:vAlign w:val="center"/>
          </w:tcPr>
          <w:p w:rsidR="001A17BE" w:rsidRDefault="001A17BE" w:rsidP="001A17BE">
            <w:pPr>
              <w:rPr>
                <w:rFonts w:ascii="Arial Narrow" w:hAnsi="Arial Narrow" w:cs="Arial"/>
              </w:rPr>
            </w:pPr>
            <w:r>
              <w:rPr>
                <w:rFonts w:ascii="Arial Narrow" w:hAnsi="Arial Narrow" w:cs="Arial"/>
              </w:rPr>
              <w:t>STAR Night</w:t>
            </w:r>
          </w:p>
          <w:p w:rsidR="001A17BE" w:rsidRPr="00013460" w:rsidRDefault="001A17BE" w:rsidP="001A17BE">
            <w:pPr>
              <w:rPr>
                <w:rFonts w:ascii="Arial Narrow" w:hAnsi="Arial Narrow" w:cs="Arial"/>
              </w:rPr>
            </w:pPr>
            <w:r>
              <w:rPr>
                <w:rFonts w:ascii="Arial Narrow" w:hAnsi="Arial Narrow" w:cs="Arial"/>
                <w:sz w:val="14"/>
                <w:szCs w:val="14"/>
              </w:rPr>
              <w:t>Divided into 3 sessions: You can participate in any or all 3; Resource &amp; General Store, Technical Assistance, &amp; Training</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CAC@CSS</w:t>
            </w:r>
          </w:p>
          <w:p w:rsidR="001A17BE" w:rsidRPr="008E5ACC" w:rsidRDefault="001A17BE" w:rsidP="001A17BE">
            <w:pPr>
              <w:jc w:val="center"/>
              <w:rPr>
                <w:rFonts w:ascii="Arial Narrow" w:hAnsi="Arial Narrow" w:cs="Arial"/>
              </w:rPr>
            </w:pPr>
            <w:r>
              <w:rPr>
                <w:rFonts w:ascii="Arial Narrow" w:hAnsi="Arial Narrow" w:cs="Arial"/>
              </w:rPr>
              <w:t>655 E 4500 So #200 (84107)</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 15</w:t>
            </w:r>
          </w:p>
          <w:p w:rsidR="001A17BE" w:rsidRDefault="001A17BE" w:rsidP="001A17BE">
            <w:pPr>
              <w:jc w:val="center"/>
              <w:rPr>
                <w:rFonts w:ascii="Arial Narrow" w:hAnsi="Arial Narrow" w:cs="Arial"/>
              </w:rPr>
            </w:pPr>
            <w:r>
              <w:rPr>
                <w:rFonts w:ascii="Arial Narrow" w:hAnsi="Arial Narrow" w:cs="Arial"/>
              </w:rPr>
              <w:t>Wed 5-8pm</w:t>
            </w:r>
          </w:p>
        </w:tc>
        <w:tc>
          <w:tcPr>
            <w:tcW w:w="810" w:type="dxa"/>
            <w:vAlign w:val="center"/>
          </w:tcPr>
          <w:p w:rsidR="001A17BE" w:rsidRDefault="001A17BE" w:rsidP="001A17BE">
            <w:pPr>
              <w:jc w:val="center"/>
              <w:rPr>
                <w:rFonts w:ascii="Arial Narrow" w:hAnsi="Arial Narrow" w:cs="Arial"/>
              </w:rPr>
            </w:pPr>
            <w:r>
              <w:rPr>
                <w:rFonts w:ascii="Arial Narrow" w:hAnsi="Arial Narrow" w:cs="Arial"/>
              </w:rPr>
              <w:t>None</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 Lic</w:t>
            </w:r>
          </w:p>
          <w:p w:rsidR="001A17BE" w:rsidRDefault="001A17BE" w:rsidP="001A17BE">
            <w:pPr>
              <w:jc w:val="center"/>
              <w:rPr>
                <w:rFonts w:ascii="Arial Narrow" w:hAnsi="Arial Narrow" w:cs="Arial"/>
                <w:sz w:val="14"/>
                <w:szCs w:val="14"/>
              </w:rPr>
            </w:pPr>
            <w:r>
              <w:rPr>
                <w:rFonts w:ascii="Arial Narrow" w:hAnsi="Arial Narrow" w:cs="Arial"/>
                <w:sz w:val="14"/>
                <w:szCs w:val="14"/>
              </w:rPr>
              <w:t>(only for</w:t>
            </w:r>
          </w:p>
          <w:p w:rsidR="001A17BE" w:rsidRDefault="001A17BE" w:rsidP="001A17BE">
            <w:pPr>
              <w:jc w:val="center"/>
              <w:rPr>
                <w:rFonts w:ascii="Arial Narrow" w:hAnsi="Arial Narrow" w:cs="Arial"/>
              </w:rPr>
            </w:pPr>
            <w:r>
              <w:rPr>
                <w:rFonts w:ascii="Arial Narrow" w:hAnsi="Arial Narrow" w:cs="Arial"/>
                <w:sz w:val="14"/>
                <w:szCs w:val="14"/>
              </w:rPr>
              <w:t xml:space="preserve"> 7-8pm)</w:t>
            </w:r>
          </w:p>
        </w:tc>
        <w:tc>
          <w:tcPr>
            <w:tcW w:w="1170" w:type="dxa"/>
            <w:vAlign w:val="center"/>
          </w:tcPr>
          <w:p w:rsidR="001A17BE" w:rsidRDefault="001A17BE" w:rsidP="001A17BE">
            <w:pPr>
              <w:jc w:val="center"/>
              <w:rPr>
                <w:rFonts w:ascii="Arial Narrow" w:hAnsi="Arial Narrow" w:cs="Arial"/>
              </w:rPr>
            </w:pPr>
            <w:r>
              <w:rPr>
                <w:rFonts w:ascii="Arial Narrow" w:hAnsi="Arial Narrow" w:cs="Arial"/>
              </w:rPr>
              <w:t>None</w:t>
            </w:r>
          </w:p>
        </w:tc>
      </w:tr>
      <w:tr w:rsidR="001A17BE" w:rsidRPr="005278C2" w:rsidTr="00C051DD">
        <w:trPr>
          <w:trHeight w:val="710"/>
        </w:trPr>
        <w:tc>
          <w:tcPr>
            <w:tcW w:w="3708" w:type="dxa"/>
            <w:vAlign w:val="center"/>
          </w:tcPr>
          <w:p w:rsidR="001A17BE" w:rsidRDefault="001A17BE" w:rsidP="001A17BE">
            <w:pPr>
              <w:rPr>
                <w:rFonts w:ascii="Arial Narrow" w:hAnsi="Arial Narrow" w:cs="Arial"/>
              </w:rPr>
            </w:pPr>
            <w:r>
              <w:rPr>
                <w:rFonts w:ascii="Arial Narrow" w:hAnsi="Arial Narrow" w:cs="Arial"/>
              </w:rPr>
              <w:t>Theory &amp; Best Practices, Course 4</w:t>
            </w:r>
          </w:p>
          <w:p w:rsidR="00BB3E5A" w:rsidRDefault="001A17BE" w:rsidP="001A17BE">
            <w:pPr>
              <w:rPr>
                <w:rFonts w:ascii="Arial Narrow" w:hAnsi="Arial Narrow" w:cs="Arial"/>
                <w:sz w:val="14"/>
                <w:szCs w:val="14"/>
              </w:rPr>
            </w:pPr>
            <w:r>
              <w:rPr>
                <w:rFonts w:ascii="Arial Narrow" w:hAnsi="Arial Narrow" w:cs="Arial"/>
              </w:rPr>
              <w:t>Gardner, Moral Development, Vygotsky &amp; Montessori</w:t>
            </w:r>
            <w:r w:rsidR="00BB3E5A">
              <w:rPr>
                <w:rFonts w:ascii="Arial Narrow" w:hAnsi="Arial Narrow" w:cs="Arial"/>
              </w:rPr>
              <w:t xml:space="preserve">  </w:t>
            </w:r>
            <w:r w:rsidR="00BB3E5A">
              <w:rPr>
                <w:rFonts w:ascii="Arial Narrow" w:hAnsi="Arial Narrow" w:cs="Arial"/>
                <w:sz w:val="14"/>
                <w:szCs w:val="14"/>
              </w:rPr>
              <w:t xml:space="preserve"> </w:t>
            </w:r>
          </w:p>
          <w:p w:rsidR="001A17BE" w:rsidRPr="0005278A" w:rsidRDefault="00BB3E5A" w:rsidP="001A17BE">
            <w:pPr>
              <w:rPr>
                <w:rFonts w:ascii="Arial Narrow" w:hAnsi="Arial Narrow" w:cs="Arial"/>
              </w:rPr>
            </w:pPr>
            <w:r>
              <w:rPr>
                <w:rFonts w:ascii="Arial Narrow" w:hAnsi="Arial Narrow" w:cs="Arial"/>
                <w:sz w:val="14"/>
                <w:szCs w:val="14"/>
              </w:rPr>
              <w:t>If you’ve taken Advanced Child Development and are looking for the next step, this is the class for you.</w:t>
            </w:r>
          </w:p>
        </w:tc>
        <w:tc>
          <w:tcPr>
            <w:tcW w:w="2700" w:type="dxa"/>
            <w:vAlign w:val="center"/>
          </w:tcPr>
          <w:p w:rsidR="001A17BE" w:rsidRDefault="001A17BE" w:rsidP="001A17BE">
            <w:pPr>
              <w:jc w:val="center"/>
              <w:rPr>
                <w:rFonts w:ascii="Arial Narrow" w:hAnsi="Arial Narrow" w:cs="Arial"/>
                <w:sz w:val="20"/>
                <w:szCs w:val="20"/>
              </w:rPr>
            </w:pPr>
            <w:r w:rsidRPr="00722316">
              <w:rPr>
                <w:rFonts w:ascii="Arial Narrow" w:hAnsi="Arial Narrow" w:cs="Arial"/>
                <w:sz w:val="20"/>
                <w:szCs w:val="20"/>
              </w:rPr>
              <w:t>Mt. Olympus Christian Child Care</w:t>
            </w:r>
          </w:p>
          <w:p w:rsidR="001A17BE" w:rsidRPr="00981615" w:rsidRDefault="001A17BE" w:rsidP="001A17BE">
            <w:pPr>
              <w:jc w:val="center"/>
              <w:rPr>
                <w:rFonts w:ascii="Arial Narrow" w:hAnsi="Arial Narrow" w:cs="Arial"/>
              </w:rPr>
            </w:pPr>
            <w:r>
              <w:rPr>
                <w:rFonts w:ascii="Arial Narrow" w:hAnsi="Arial Narrow" w:cs="Arial"/>
              </w:rPr>
              <w:t>3280 E 3900 S (84124)</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June 20, 22, 27 &amp; 29</w:t>
            </w:r>
          </w:p>
          <w:p w:rsidR="001A17BE" w:rsidRPr="00981615" w:rsidRDefault="001A17BE" w:rsidP="001A17BE">
            <w:pPr>
              <w:jc w:val="center"/>
              <w:rPr>
                <w:rFonts w:ascii="Arial Narrow" w:hAnsi="Arial Narrow" w:cs="Arial"/>
              </w:rPr>
            </w:pPr>
            <w:r>
              <w:rPr>
                <w:rFonts w:ascii="Arial Narrow" w:hAnsi="Arial Narrow" w:cs="Arial"/>
              </w:rPr>
              <w:t>Mon &amp; Wed 7-9:30pm</w:t>
            </w:r>
          </w:p>
        </w:tc>
        <w:tc>
          <w:tcPr>
            <w:tcW w:w="810" w:type="dxa"/>
            <w:vAlign w:val="center"/>
          </w:tcPr>
          <w:p w:rsidR="001A17BE"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10 Lic</w:t>
            </w:r>
          </w:p>
          <w:p w:rsidR="001A17BE" w:rsidRDefault="001A17BE" w:rsidP="001A17BE">
            <w:pPr>
              <w:jc w:val="center"/>
              <w:rPr>
                <w:rFonts w:ascii="Arial Narrow" w:hAnsi="Arial Narrow" w:cs="Arial"/>
              </w:rPr>
            </w:pPr>
            <w:r>
              <w:rPr>
                <w:rFonts w:ascii="Arial Narrow" w:hAnsi="Arial Narrow" w:cs="Arial"/>
              </w:rPr>
              <w:t>10 CDA</w:t>
            </w:r>
          </w:p>
          <w:p w:rsidR="001A17BE" w:rsidRDefault="001A17BE" w:rsidP="001A17BE">
            <w:pPr>
              <w:jc w:val="center"/>
              <w:rPr>
                <w:rFonts w:ascii="Arial Narrow" w:hAnsi="Arial Narrow" w:cs="Arial"/>
              </w:rPr>
            </w:pPr>
            <w:r>
              <w:rPr>
                <w:rFonts w:ascii="Arial Narrow" w:hAnsi="Arial Narrow" w:cs="Arial"/>
              </w:rPr>
              <w:t xml:space="preserve"> 1 CEU</w:t>
            </w:r>
          </w:p>
        </w:tc>
        <w:tc>
          <w:tcPr>
            <w:tcW w:w="1170" w:type="dxa"/>
            <w:vAlign w:val="center"/>
          </w:tcPr>
          <w:p w:rsidR="001A17BE" w:rsidRDefault="001A17BE" w:rsidP="001A17BE">
            <w:pPr>
              <w:jc w:val="center"/>
              <w:rPr>
                <w:rFonts w:ascii="Arial Narrow" w:hAnsi="Arial Narrow" w:cs="Arial"/>
              </w:rPr>
            </w:pPr>
            <w:r>
              <w:rPr>
                <w:rFonts w:ascii="Arial Narrow" w:hAnsi="Arial Narrow" w:cs="Arial"/>
              </w:rPr>
              <w:t>Level 5-8</w:t>
            </w:r>
          </w:p>
        </w:tc>
      </w:tr>
      <w:tr w:rsidR="001A17BE" w:rsidRPr="005278C2" w:rsidTr="00C051DD">
        <w:trPr>
          <w:trHeight w:val="710"/>
        </w:trPr>
        <w:tc>
          <w:tcPr>
            <w:tcW w:w="3708" w:type="dxa"/>
            <w:vAlign w:val="center"/>
          </w:tcPr>
          <w:p w:rsidR="001A17BE" w:rsidRPr="007638CB" w:rsidRDefault="001A17BE" w:rsidP="001A17BE">
            <w:pPr>
              <w:rPr>
                <w:rFonts w:ascii="Arial Narrow" w:hAnsi="Arial Narrow" w:cs="Arial"/>
              </w:rPr>
            </w:pPr>
            <w:r>
              <w:rPr>
                <w:rFonts w:ascii="Arial Narrow" w:hAnsi="Arial Narrow" w:cs="Arial"/>
              </w:rPr>
              <w:t>Creating Good Child Care-Effective Program Management</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Bright Start Learning Center</w:t>
            </w:r>
          </w:p>
          <w:p w:rsidR="001A17BE" w:rsidRPr="00981615" w:rsidRDefault="001A17BE" w:rsidP="001A17BE">
            <w:pPr>
              <w:jc w:val="center"/>
              <w:rPr>
                <w:rFonts w:ascii="Arial Narrow" w:hAnsi="Arial Narrow" w:cs="Arial"/>
              </w:rPr>
            </w:pPr>
            <w:r>
              <w:rPr>
                <w:rFonts w:ascii="Arial Narrow" w:hAnsi="Arial Narrow" w:cs="Arial"/>
              </w:rPr>
              <w:t>2836 S 5600 W (84120)</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 20, 23, 27 &amp; 30</w:t>
            </w:r>
          </w:p>
          <w:p w:rsidR="001A17BE" w:rsidRPr="00981615" w:rsidRDefault="001A17BE" w:rsidP="001A17BE">
            <w:pPr>
              <w:jc w:val="center"/>
              <w:rPr>
                <w:rFonts w:ascii="Arial Narrow" w:hAnsi="Arial Narrow" w:cs="Arial"/>
              </w:rPr>
            </w:pPr>
            <w:r>
              <w:rPr>
                <w:rFonts w:ascii="Arial Narrow" w:hAnsi="Arial Narrow" w:cs="Arial"/>
              </w:rPr>
              <w:t>Mon &amp; Thurs 7-9:30pm</w:t>
            </w:r>
          </w:p>
        </w:tc>
        <w:tc>
          <w:tcPr>
            <w:tcW w:w="810" w:type="dxa"/>
            <w:vAlign w:val="center"/>
          </w:tcPr>
          <w:p w:rsidR="001A17BE" w:rsidRDefault="001A17BE" w:rsidP="001A17BE">
            <w:pPr>
              <w:jc w:val="center"/>
              <w:rPr>
                <w:rFonts w:ascii="Arial Narrow" w:hAnsi="Arial Narrow" w:cs="Arial"/>
              </w:rPr>
            </w:pPr>
            <w:r>
              <w:rPr>
                <w:rFonts w:ascii="Arial Narrow" w:hAnsi="Arial Narrow" w:cs="Arial"/>
              </w:rPr>
              <w:t>$16</w:t>
            </w:r>
          </w:p>
        </w:tc>
        <w:tc>
          <w:tcPr>
            <w:tcW w:w="990" w:type="dxa"/>
            <w:vAlign w:val="center"/>
          </w:tcPr>
          <w:p w:rsidR="001A17BE" w:rsidRDefault="001A17BE" w:rsidP="001A17BE">
            <w:pPr>
              <w:jc w:val="center"/>
              <w:rPr>
                <w:rFonts w:ascii="Arial Narrow" w:hAnsi="Arial Narrow" w:cs="Arial"/>
              </w:rPr>
            </w:pPr>
            <w:r>
              <w:rPr>
                <w:rFonts w:ascii="Arial Narrow" w:hAnsi="Arial Narrow" w:cs="Arial"/>
              </w:rPr>
              <w:t>10 Lic</w:t>
            </w:r>
          </w:p>
          <w:p w:rsidR="001A17BE" w:rsidRDefault="001A17BE" w:rsidP="001A17BE">
            <w:pPr>
              <w:jc w:val="center"/>
              <w:rPr>
                <w:rFonts w:ascii="Arial Narrow" w:hAnsi="Arial Narrow" w:cs="Arial"/>
              </w:rPr>
            </w:pPr>
            <w:r>
              <w:rPr>
                <w:rFonts w:ascii="Arial Narrow" w:hAnsi="Arial Narrow" w:cs="Arial"/>
              </w:rPr>
              <w:t>10 CDA</w:t>
            </w:r>
          </w:p>
          <w:p w:rsidR="001A17BE" w:rsidRDefault="001A17BE" w:rsidP="001A17BE">
            <w:pPr>
              <w:jc w:val="center"/>
              <w:rPr>
                <w:rFonts w:ascii="Arial Narrow" w:hAnsi="Arial Narrow" w:cs="Arial"/>
              </w:rPr>
            </w:pPr>
          </w:p>
        </w:tc>
        <w:tc>
          <w:tcPr>
            <w:tcW w:w="1170" w:type="dxa"/>
            <w:vAlign w:val="center"/>
          </w:tcPr>
          <w:p w:rsidR="001A17BE" w:rsidRDefault="001A17BE" w:rsidP="001A17BE">
            <w:pPr>
              <w:jc w:val="center"/>
              <w:rPr>
                <w:rFonts w:ascii="Arial Narrow" w:hAnsi="Arial Narrow" w:cs="Arial"/>
              </w:rPr>
            </w:pPr>
            <w:r>
              <w:rPr>
                <w:rFonts w:ascii="Arial Narrow" w:hAnsi="Arial Narrow" w:cs="Arial"/>
              </w:rPr>
              <w:t>Level 2-3</w:t>
            </w:r>
          </w:p>
        </w:tc>
      </w:tr>
      <w:tr w:rsidR="001A17BE" w:rsidRPr="005278C2" w:rsidTr="00C051DD">
        <w:trPr>
          <w:trHeight w:val="710"/>
        </w:trPr>
        <w:tc>
          <w:tcPr>
            <w:tcW w:w="3708" w:type="dxa"/>
            <w:vAlign w:val="center"/>
          </w:tcPr>
          <w:p w:rsidR="001A17BE" w:rsidRDefault="001A17BE" w:rsidP="001A17BE">
            <w:pPr>
              <w:rPr>
                <w:rFonts w:ascii="Arial Narrow" w:hAnsi="Arial Narrow" w:cs="Arial"/>
              </w:rPr>
            </w:pPr>
            <w:r>
              <w:rPr>
                <w:rFonts w:ascii="Arial Narrow" w:hAnsi="Arial Narrow" w:cs="Arial"/>
              </w:rPr>
              <w:t>CAC WebsiteTraining</w:t>
            </w:r>
          </w:p>
          <w:p w:rsidR="001A17BE" w:rsidRPr="00453F09" w:rsidRDefault="001A17BE" w:rsidP="001A17BE">
            <w:pPr>
              <w:rPr>
                <w:rFonts w:ascii="Arial Narrow" w:hAnsi="Arial Narrow" w:cs="Arial"/>
                <w:sz w:val="14"/>
                <w:szCs w:val="14"/>
              </w:rPr>
            </w:pPr>
            <w:r>
              <w:rPr>
                <w:rFonts w:ascii="Arial Narrow" w:hAnsi="Arial Narrow" w:cs="Arial"/>
                <w:sz w:val="14"/>
                <w:szCs w:val="14"/>
              </w:rPr>
              <w:t>Learn how to use the Facility Updates, Marketing Page, Submit Criteria and answer questions on portals</w:t>
            </w:r>
          </w:p>
        </w:tc>
        <w:tc>
          <w:tcPr>
            <w:tcW w:w="2700" w:type="dxa"/>
            <w:vAlign w:val="center"/>
          </w:tcPr>
          <w:p w:rsidR="001A17BE" w:rsidRDefault="001A17BE" w:rsidP="001A17BE">
            <w:pPr>
              <w:jc w:val="center"/>
              <w:rPr>
                <w:rFonts w:ascii="Arial Narrow" w:hAnsi="Arial Narrow" w:cs="Arial"/>
              </w:rPr>
            </w:pPr>
            <w:r>
              <w:rPr>
                <w:rFonts w:ascii="Arial Narrow" w:hAnsi="Arial Narrow" w:cs="Arial"/>
              </w:rPr>
              <w:t>CAC@CSS</w:t>
            </w:r>
          </w:p>
          <w:p w:rsidR="001A17BE" w:rsidRPr="00AF35B0" w:rsidRDefault="001A17BE" w:rsidP="001A17BE">
            <w:pPr>
              <w:jc w:val="center"/>
              <w:rPr>
                <w:rFonts w:ascii="Arial Narrow" w:hAnsi="Arial Narrow" w:cs="Arial"/>
              </w:rPr>
            </w:pPr>
            <w:r>
              <w:rPr>
                <w:rFonts w:ascii="Arial Narrow" w:hAnsi="Arial Narrow" w:cs="Arial"/>
              </w:rPr>
              <w:t>655 E 4500 So #200 (84107)</w:t>
            </w:r>
          </w:p>
        </w:tc>
        <w:tc>
          <w:tcPr>
            <w:tcW w:w="2160" w:type="dxa"/>
            <w:vAlign w:val="center"/>
          </w:tcPr>
          <w:p w:rsidR="001A17BE" w:rsidRDefault="001A17BE" w:rsidP="001A17BE">
            <w:pPr>
              <w:jc w:val="center"/>
              <w:rPr>
                <w:rFonts w:ascii="Arial Narrow" w:hAnsi="Arial Narrow" w:cs="Arial"/>
              </w:rPr>
            </w:pPr>
            <w:r>
              <w:rPr>
                <w:rFonts w:ascii="Arial Narrow" w:hAnsi="Arial Narrow" w:cs="Arial"/>
              </w:rPr>
              <w:t>Jun 21</w:t>
            </w:r>
          </w:p>
          <w:p w:rsidR="001A17BE" w:rsidRPr="00AF35B0" w:rsidRDefault="001A17BE" w:rsidP="001A17BE">
            <w:pPr>
              <w:jc w:val="center"/>
              <w:rPr>
                <w:rFonts w:ascii="Arial Narrow" w:hAnsi="Arial Narrow" w:cs="Arial"/>
              </w:rPr>
            </w:pPr>
            <w:r>
              <w:rPr>
                <w:rFonts w:ascii="Arial Narrow" w:hAnsi="Arial Narrow" w:cs="Arial"/>
              </w:rPr>
              <w:t>Tues 6:30-8:30pm</w:t>
            </w:r>
          </w:p>
        </w:tc>
        <w:tc>
          <w:tcPr>
            <w:tcW w:w="810" w:type="dxa"/>
            <w:vAlign w:val="center"/>
          </w:tcPr>
          <w:p w:rsidR="001A17BE" w:rsidRPr="00AF35B0" w:rsidRDefault="001A17BE" w:rsidP="001A17BE">
            <w:pPr>
              <w:jc w:val="center"/>
              <w:rPr>
                <w:rFonts w:ascii="Arial Narrow" w:hAnsi="Arial Narrow" w:cs="Arial"/>
              </w:rPr>
            </w:pPr>
            <w:r>
              <w:rPr>
                <w:rFonts w:ascii="Arial Narrow" w:hAnsi="Arial Narrow" w:cs="Arial"/>
              </w:rPr>
              <w:t>None</w:t>
            </w:r>
          </w:p>
        </w:tc>
        <w:tc>
          <w:tcPr>
            <w:tcW w:w="990" w:type="dxa"/>
            <w:vAlign w:val="center"/>
          </w:tcPr>
          <w:p w:rsidR="001A17BE" w:rsidRPr="00AF35B0" w:rsidRDefault="001A17BE" w:rsidP="001A17BE">
            <w:pPr>
              <w:jc w:val="center"/>
              <w:rPr>
                <w:rFonts w:ascii="Arial Narrow" w:hAnsi="Arial Narrow" w:cs="Arial"/>
              </w:rPr>
            </w:pPr>
            <w:r>
              <w:rPr>
                <w:rFonts w:ascii="Arial Narrow" w:hAnsi="Arial Narrow" w:cs="Arial"/>
              </w:rPr>
              <w:t>2 Lic</w:t>
            </w:r>
          </w:p>
        </w:tc>
        <w:tc>
          <w:tcPr>
            <w:tcW w:w="1170" w:type="dxa"/>
            <w:vAlign w:val="center"/>
          </w:tcPr>
          <w:p w:rsidR="001A17BE" w:rsidRPr="00AF35B0" w:rsidRDefault="001A17BE" w:rsidP="001A17BE">
            <w:pPr>
              <w:jc w:val="center"/>
              <w:rPr>
                <w:rFonts w:ascii="Arial Narrow" w:hAnsi="Arial Narrow" w:cs="Arial"/>
              </w:rPr>
            </w:pPr>
            <w:r>
              <w:rPr>
                <w:rFonts w:ascii="Arial Narrow" w:hAnsi="Arial Narrow" w:cs="Arial"/>
              </w:rPr>
              <w:t>None</w:t>
            </w:r>
          </w:p>
        </w:tc>
      </w:tr>
      <w:tr w:rsidR="001D4D10" w:rsidRPr="005278C2" w:rsidTr="00C051DD">
        <w:trPr>
          <w:trHeight w:val="710"/>
        </w:trPr>
        <w:tc>
          <w:tcPr>
            <w:tcW w:w="3708" w:type="dxa"/>
            <w:vAlign w:val="center"/>
          </w:tcPr>
          <w:p w:rsidR="008B06DE" w:rsidRDefault="008E6B31" w:rsidP="001A17BE">
            <w:pPr>
              <w:rPr>
                <w:rFonts w:ascii="Arial Narrow" w:hAnsi="Arial Narrow" w:cs="Arial"/>
              </w:rPr>
            </w:pPr>
            <w:r>
              <w:rPr>
                <w:rFonts w:ascii="Arial Narrow" w:hAnsi="Arial Narrow" w:cs="Arial"/>
              </w:rPr>
              <w:t>Exploring Creative Curriculum:</w:t>
            </w:r>
            <w:r w:rsidR="008B06DE">
              <w:rPr>
                <w:rFonts w:ascii="Arial Narrow" w:hAnsi="Arial Narrow" w:cs="Arial"/>
              </w:rPr>
              <w:t xml:space="preserve"> </w:t>
            </w:r>
          </w:p>
          <w:p w:rsidR="001D4D10" w:rsidRDefault="008B06DE" w:rsidP="001A17BE">
            <w:pPr>
              <w:rPr>
                <w:rFonts w:ascii="Arial Narrow" w:hAnsi="Arial Narrow" w:cs="Arial"/>
              </w:rPr>
            </w:pPr>
            <w:r>
              <w:rPr>
                <w:rFonts w:ascii="Arial Narrow" w:hAnsi="Arial Narrow" w:cs="Arial"/>
              </w:rPr>
              <w:t>Off to the Circus!</w:t>
            </w:r>
          </w:p>
        </w:tc>
        <w:tc>
          <w:tcPr>
            <w:tcW w:w="2700" w:type="dxa"/>
            <w:vAlign w:val="center"/>
          </w:tcPr>
          <w:p w:rsidR="008E6B31" w:rsidRDefault="008E6B31" w:rsidP="008E6B31">
            <w:pPr>
              <w:jc w:val="center"/>
              <w:rPr>
                <w:rFonts w:ascii="Arial Narrow" w:hAnsi="Arial Narrow" w:cs="Arial"/>
              </w:rPr>
            </w:pPr>
            <w:r>
              <w:rPr>
                <w:rFonts w:ascii="Arial Narrow" w:hAnsi="Arial Narrow" w:cs="Arial"/>
              </w:rPr>
              <w:t>CAC@CSS</w:t>
            </w:r>
          </w:p>
          <w:p w:rsidR="001D4D10" w:rsidRDefault="008E6B31" w:rsidP="008E6B31">
            <w:pPr>
              <w:jc w:val="center"/>
              <w:rPr>
                <w:rFonts w:ascii="Arial Narrow" w:hAnsi="Arial Narrow" w:cs="Arial"/>
              </w:rPr>
            </w:pPr>
            <w:r>
              <w:rPr>
                <w:rFonts w:ascii="Arial Narrow" w:hAnsi="Arial Narrow" w:cs="Arial"/>
              </w:rPr>
              <w:t>655 E 4500 So #200 (84107)</w:t>
            </w:r>
          </w:p>
        </w:tc>
        <w:tc>
          <w:tcPr>
            <w:tcW w:w="2160" w:type="dxa"/>
            <w:vAlign w:val="center"/>
          </w:tcPr>
          <w:p w:rsidR="001D4D10" w:rsidRDefault="008E6B31" w:rsidP="001A17BE">
            <w:pPr>
              <w:jc w:val="center"/>
              <w:rPr>
                <w:rFonts w:ascii="Arial Narrow" w:hAnsi="Arial Narrow" w:cs="Arial"/>
              </w:rPr>
            </w:pPr>
            <w:r>
              <w:rPr>
                <w:rFonts w:ascii="Arial Narrow" w:hAnsi="Arial Narrow" w:cs="Arial"/>
              </w:rPr>
              <w:t>Jun 25</w:t>
            </w:r>
          </w:p>
          <w:p w:rsidR="008E6B31" w:rsidRDefault="008E6B31" w:rsidP="001A17BE">
            <w:pPr>
              <w:jc w:val="center"/>
              <w:rPr>
                <w:rFonts w:ascii="Arial Narrow" w:hAnsi="Arial Narrow" w:cs="Arial"/>
              </w:rPr>
            </w:pPr>
            <w:r>
              <w:rPr>
                <w:rFonts w:ascii="Arial Narrow" w:hAnsi="Arial Narrow" w:cs="Arial"/>
              </w:rPr>
              <w:t>Sat 10am-12:30pm</w:t>
            </w:r>
          </w:p>
        </w:tc>
        <w:tc>
          <w:tcPr>
            <w:tcW w:w="810" w:type="dxa"/>
            <w:vAlign w:val="center"/>
          </w:tcPr>
          <w:p w:rsidR="001D4D10" w:rsidRDefault="008E6B31" w:rsidP="001A17BE">
            <w:pPr>
              <w:jc w:val="center"/>
              <w:rPr>
                <w:rFonts w:ascii="Arial Narrow" w:hAnsi="Arial Narrow" w:cs="Arial"/>
              </w:rPr>
            </w:pPr>
            <w:r>
              <w:rPr>
                <w:rFonts w:ascii="Arial Narrow" w:hAnsi="Arial Narrow" w:cs="Arial"/>
              </w:rPr>
              <w:t>$16</w:t>
            </w:r>
          </w:p>
        </w:tc>
        <w:tc>
          <w:tcPr>
            <w:tcW w:w="990" w:type="dxa"/>
            <w:vAlign w:val="center"/>
          </w:tcPr>
          <w:p w:rsidR="001D4D10" w:rsidRDefault="008E6B31" w:rsidP="001A17BE">
            <w:pPr>
              <w:jc w:val="center"/>
              <w:rPr>
                <w:rFonts w:ascii="Arial Narrow" w:hAnsi="Arial Narrow" w:cs="Arial"/>
              </w:rPr>
            </w:pPr>
            <w:r>
              <w:rPr>
                <w:rFonts w:ascii="Arial Narrow" w:hAnsi="Arial Narrow" w:cs="Arial"/>
              </w:rPr>
              <w:t xml:space="preserve">2.5 </w:t>
            </w:r>
          </w:p>
        </w:tc>
        <w:tc>
          <w:tcPr>
            <w:tcW w:w="1170" w:type="dxa"/>
            <w:vAlign w:val="center"/>
          </w:tcPr>
          <w:p w:rsidR="001D4D10" w:rsidRDefault="008E6B31" w:rsidP="001A17BE">
            <w:pPr>
              <w:jc w:val="center"/>
              <w:rPr>
                <w:rFonts w:ascii="Arial Narrow" w:hAnsi="Arial Narrow" w:cs="Arial"/>
              </w:rPr>
            </w:pPr>
            <w:r>
              <w:rPr>
                <w:rFonts w:ascii="Arial Narrow" w:hAnsi="Arial Narrow" w:cs="Arial"/>
              </w:rPr>
              <w:t>None</w:t>
            </w:r>
          </w:p>
        </w:tc>
      </w:tr>
      <w:tr w:rsidR="008E6B31" w:rsidRPr="005278C2" w:rsidTr="00C051DD">
        <w:trPr>
          <w:trHeight w:val="710"/>
        </w:trPr>
        <w:tc>
          <w:tcPr>
            <w:tcW w:w="3708" w:type="dxa"/>
            <w:vAlign w:val="center"/>
          </w:tcPr>
          <w:p w:rsidR="008B06DE" w:rsidRDefault="008E6B31" w:rsidP="008E6B31">
            <w:pPr>
              <w:rPr>
                <w:rFonts w:ascii="Arial Narrow" w:hAnsi="Arial Narrow" w:cs="Arial"/>
              </w:rPr>
            </w:pPr>
            <w:r>
              <w:rPr>
                <w:rFonts w:ascii="Arial Narrow" w:hAnsi="Arial Narrow" w:cs="Arial"/>
              </w:rPr>
              <w:t>Exploring Creative Curriculum:</w:t>
            </w:r>
            <w:r w:rsidR="008B06DE">
              <w:rPr>
                <w:rFonts w:ascii="Arial Narrow" w:hAnsi="Arial Narrow" w:cs="Arial"/>
              </w:rPr>
              <w:t xml:space="preserve"> </w:t>
            </w:r>
          </w:p>
          <w:p w:rsidR="008E6B31" w:rsidRDefault="00387797" w:rsidP="008E6B31">
            <w:pPr>
              <w:rPr>
                <w:rFonts w:ascii="Arial Narrow" w:hAnsi="Arial Narrow" w:cs="Arial"/>
              </w:rPr>
            </w:pPr>
            <w:r>
              <w:rPr>
                <w:rFonts w:ascii="Arial Narrow" w:hAnsi="Arial Narrow" w:cs="Arial"/>
              </w:rPr>
              <w:t>Off to the Circus!</w:t>
            </w:r>
          </w:p>
        </w:tc>
        <w:tc>
          <w:tcPr>
            <w:tcW w:w="2700" w:type="dxa"/>
            <w:vAlign w:val="center"/>
          </w:tcPr>
          <w:p w:rsidR="008E6B31" w:rsidRDefault="008E6B31" w:rsidP="008E6B31">
            <w:pPr>
              <w:jc w:val="center"/>
              <w:rPr>
                <w:rFonts w:ascii="Arial Narrow" w:hAnsi="Arial Narrow" w:cs="Arial"/>
              </w:rPr>
            </w:pPr>
            <w:r>
              <w:rPr>
                <w:rFonts w:ascii="Arial Narrow" w:hAnsi="Arial Narrow" w:cs="Arial"/>
              </w:rPr>
              <w:t>CAC@CSS</w:t>
            </w:r>
          </w:p>
          <w:p w:rsidR="008E6B31" w:rsidRDefault="008E6B31" w:rsidP="008E6B31">
            <w:pPr>
              <w:jc w:val="center"/>
              <w:rPr>
                <w:rFonts w:ascii="Arial Narrow" w:hAnsi="Arial Narrow" w:cs="Arial"/>
              </w:rPr>
            </w:pPr>
            <w:r>
              <w:rPr>
                <w:rFonts w:ascii="Arial Narrow" w:hAnsi="Arial Narrow" w:cs="Arial"/>
              </w:rPr>
              <w:t>655 E 4500 So #200 (84107)</w:t>
            </w:r>
          </w:p>
        </w:tc>
        <w:tc>
          <w:tcPr>
            <w:tcW w:w="2160" w:type="dxa"/>
            <w:vAlign w:val="center"/>
          </w:tcPr>
          <w:p w:rsidR="008E6B31" w:rsidRDefault="008E6B31" w:rsidP="008E6B31">
            <w:pPr>
              <w:jc w:val="center"/>
              <w:rPr>
                <w:rFonts w:ascii="Arial Narrow" w:hAnsi="Arial Narrow" w:cs="Arial"/>
              </w:rPr>
            </w:pPr>
            <w:r>
              <w:rPr>
                <w:rFonts w:ascii="Arial Narrow" w:hAnsi="Arial Narrow" w:cs="Arial"/>
              </w:rPr>
              <w:t>Jun 27</w:t>
            </w:r>
          </w:p>
          <w:p w:rsidR="008E6B31" w:rsidRDefault="008E6B31" w:rsidP="008E6B31">
            <w:pPr>
              <w:jc w:val="center"/>
              <w:rPr>
                <w:rFonts w:ascii="Arial Narrow" w:hAnsi="Arial Narrow" w:cs="Arial"/>
              </w:rPr>
            </w:pPr>
            <w:r>
              <w:rPr>
                <w:rFonts w:ascii="Arial Narrow" w:hAnsi="Arial Narrow" w:cs="Arial"/>
              </w:rPr>
              <w:t>Mon 6:30-9pm</w:t>
            </w:r>
          </w:p>
        </w:tc>
        <w:tc>
          <w:tcPr>
            <w:tcW w:w="810" w:type="dxa"/>
            <w:vAlign w:val="center"/>
          </w:tcPr>
          <w:p w:rsidR="008E6B31" w:rsidRDefault="008E6B31" w:rsidP="008E6B31">
            <w:pPr>
              <w:jc w:val="center"/>
              <w:rPr>
                <w:rFonts w:ascii="Arial Narrow" w:hAnsi="Arial Narrow" w:cs="Arial"/>
              </w:rPr>
            </w:pPr>
            <w:r>
              <w:rPr>
                <w:rFonts w:ascii="Arial Narrow" w:hAnsi="Arial Narrow" w:cs="Arial"/>
              </w:rPr>
              <w:t>$16</w:t>
            </w:r>
          </w:p>
        </w:tc>
        <w:tc>
          <w:tcPr>
            <w:tcW w:w="990" w:type="dxa"/>
            <w:vAlign w:val="center"/>
          </w:tcPr>
          <w:p w:rsidR="008E6B31" w:rsidRDefault="008E6B31" w:rsidP="008E6B31">
            <w:pPr>
              <w:jc w:val="center"/>
              <w:rPr>
                <w:rFonts w:ascii="Arial Narrow" w:hAnsi="Arial Narrow" w:cs="Arial"/>
              </w:rPr>
            </w:pPr>
            <w:r>
              <w:rPr>
                <w:rFonts w:ascii="Arial Narrow" w:hAnsi="Arial Narrow" w:cs="Arial"/>
              </w:rPr>
              <w:t xml:space="preserve">2.5 </w:t>
            </w:r>
          </w:p>
        </w:tc>
        <w:tc>
          <w:tcPr>
            <w:tcW w:w="1170" w:type="dxa"/>
            <w:vAlign w:val="center"/>
          </w:tcPr>
          <w:p w:rsidR="008E6B31" w:rsidRDefault="008E6B31" w:rsidP="008E6B31">
            <w:pPr>
              <w:jc w:val="center"/>
              <w:rPr>
                <w:rFonts w:ascii="Arial Narrow" w:hAnsi="Arial Narrow" w:cs="Arial"/>
              </w:rPr>
            </w:pPr>
            <w:r>
              <w:rPr>
                <w:rFonts w:ascii="Arial Narrow" w:hAnsi="Arial Narrow" w:cs="Arial"/>
              </w:rPr>
              <w:t>None</w:t>
            </w:r>
          </w:p>
        </w:tc>
      </w:tr>
    </w:tbl>
    <w:p w:rsidR="005278C2" w:rsidRDefault="008E6B31" w:rsidP="00BA17FB">
      <w:pPr>
        <w:rPr>
          <w:rFonts w:ascii="Arial" w:hAnsi="Arial" w:cs="Arial"/>
        </w:rPr>
      </w:pPr>
      <w:r>
        <w:rPr>
          <w:rFonts w:ascii="Arial Narrow" w:hAnsi="Arial Narrow" w:cs="Arial"/>
          <w:noProof/>
          <w:sz w:val="16"/>
          <w:szCs w:val="16"/>
        </w:rPr>
        <w:drawing>
          <wp:anchor distT="0" distB="0" distL="114300" distR="114300" simplePos="0" relativeHeight="251659264" behindDoc="0" locked="0" layoutInCell="1" allowOverlap="1" wp14:anchorId="7E0D61A0" wp14:editId="6267335B">
            <wp:simplePos x="0" y="0"/>
            <wp:positionH relativeFrom="column">
              <wp:posOffset>5844540</wp:posOffset>
            </wp:positionH>
            <wp:positionV relativeFrom="paragraph">
              <wp:posOffset>7703185</wp:posOffset>
            </wp:positionV>
            <wp:extent cx="971550" cy="1047750"/>
            <wp:effectExtent l="19050" t="0" r="0" b="0"/>
            <wp:wrapNone/>
            <wp:docPr id="1" name="Picture 3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ic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1047750"/>
                    </a:xfrm>
                    <a:prstGeom prst="rect">
                      <a:avLst/>
                    </a:prstGeom>
                  </pic:spPr>
                </pic:pic>
              </a:graphicData>
            </a:graphic>
          </wp:anchor>
        </w:drawing>
      </w:r>
      <w:r>
        <w:rPr>
          <w:rFonts w:ascii="Arial Narrow" w:hAnsi="Arial Narrow" w:cs="Arial"/>
          <w:noProof/>
          <w:sz w:val="16"/>
          <w:szCs w:val="16"/>
        </w:rPr>
        <mc:AlternateContent>
          <mc:Choice Requires="wps">
            <w:drawing>
              <wp:anchor distT="0" distB="0" distL="114300" distR="114300" simplePos="0" relativeHeight="251653120" behindDoc="0" locked="0" layoutInCell="1" allowOverlap="1" wp14:anchorId="090AC348" wp14:editId="7CF244F8">
                <wp:simplePos x="0" y="0"/>
                <wp:positionH relativeFrom="column">
                  <wp:posOffset>-589915</wp:posOffset>
                </wp:positionH>
                <wp:positionV relativeFrom="paragraph">
                  <wp:posOffset>8278495</wp:posOffset>
                </wp:positionV>
                <wp:extent cx="8119110" cy="0"/>
                <wp:effectExtent l="46355" t="38100" r="45085" b="38100"/>
                <wp:wrapNone/>
                <wp:docPr id="1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110" cy="0"/>
                        </a:xfrm>
                        <a:prstGeom prst="line">
                          <a:avLst/>
                        </a:prstGeom>
                        <a:noFill/>
                        <a:ln w="762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298841" id="Line 48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651.85pt" to="592.85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" strokecolor="#b2a1c7 [1943]" strokeweight="6pt"/>
            </w:pict>
          </mc:Fallback>
        </mc:AlternateContent>
      </w:r>
      <w:r w:rsidR="00BA17FB">
        <w:rPr>
          <w:rFonts w:ascii="Arial Narrow" w:hAnsi="Arial Narrow" w:cs="Arial"/>
          <w:sz w:val="16"/>
          <w:szCs w:val="16"/>
        </w:rPr>
        <w:t>(Located behind Whole Foods)</w:t>
      </w:r>
      <w:r w:rsidR="005F249B" w:rsidRPr="005278C2">
        <w:rPr>
          <w:rFonts w:ascii="Arial" w:hAnsi="Arial" w:cs="Arial"/>
        </w:rPr>
        <w:br w:type="page"/>
      </w:r>
      <w:r w:rsidR="005278C2">
        <w:rPr>
          <w:rFonts w:ascii="Arial" w:hAnsi="Arial" w:cs="Arial"/>
        </w:rPr>
        <w:lastRenderedPageBreak/>
        <w:tab/>
      </w:r>
    </w:p>
    <w:p w:rsidR="002D501B" w:rsidRPr="00412403" w:rsidRDefault="009F1DE2" w:rsidP="00412403">
      <w:pPr>
        <w:rPr>
          <w:rFonts w:ascii="Arial" w:hAnsi="Arial" w:cs="Arial"/>
        </w:rPr>
      </w:pPr>
      <w:r>
        <w:rPr>
          <w:noProof/>
        </w:rPr>
        <w:drawing>
          <wp:anchor distT="0" distB="0" distL="114300" distR="114300" simplePos="0" relativeHeight="251650048" behindDoc="0" locked="0" layoutInCell="1" allowOverlap="1" wp14:anchorId="230636DD" wp14:editId="40737275">
            <wp:simplePos x="0" y="0"/>
            <wp:positionH relativeFrom="column">
              <wp:posOffset>6164580</wp:posOffset>
            </wp:positionH>
            <wp:positionV relativeFrom="paragraph">
              <wp:posOffset>8460740</wp:posOffset>
            </wp:positionV>
            <wp:extent cx="755838" cy="808223"/>
            <wp:effectExtent l="0" t="0" r="6350" b="0"/>
            <wp:wrapNone/>
            <wp:docPr id="2" name="Picture 3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838" cy="80822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5952" behindDoc="0" locked="0" layoutInCell="1" allowOverlap="1" wp14:anchorId="3A73CF02" wp14:editId="07D94976">
                <wp:simplePos x="0" y="0"/>
                <wp:positionH relativeFrom="column">
                  <wp:posOffset>-372110</wp:posOffset>
                </wp:positionH>
                <wp:positionV relativeFrom="paragraph">
                  <wp:posOffset>8872220</wp:posOffset>
                </wp:positionV>
                <wp:extent cx="7850505" cy="0"/>
                <wp:effectExtent l="43180" t="38100" r="40640" b="38100"/>
                <wp:wrapNone/>
                <wp:docPr id="11"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0505" cy="0"/>
                        </a:xfrm>
                        <a:prstGeom prst="line">
                          <a:avLst/>
                        </a:prstGeom>
                        <a:noFill/>
                        <a:ln w="762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1F5346" id="Straight Connector 29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698.6pt" to="588.85pt,6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" strokecolor="#b2a1c7 [1943]" strokeweight="6pt"/>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7F361FFE" wp14:editId="5A7660A9">
                <wp:simplePos x="0" y="0"/>
                <wp:positionH relativeFrom="column">
                  <wp:posOffset>-38100</wp:posOffset>
                </wp:positionH>
                <wp:positionV relativeFrom="paragraph">
                  <wp:posOffset>282575</wp:posOffset>
                </wp:positionV>
                <wp:extent cx="7307580" cy="8115300"/>
                <wp:effectExtent l="0" t="0" r="762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8115300"/>
                        </a:xfrm>
                        <a:prstGeom prst="rect">
                          <a:avLst/>
                        </a:prstGeom>
                        <a:solidFill>
                          <a:srgbClr val="FFFFFF"/>
                        </a:solidFill>
                        <a:ln w="9525">
                          <a:noFill/>
                          <a:miter lim="800000"/>
                          <a:headEnd/>
                          <a:tailEnd/>
                        </a:ln>
                      </wps:spPr>
                      <wps:txbx>
                        <w:txbxContent>
                          <w:p w:rsidR="00184E27" w:rsidRPr="00A21F0C" w:rsidRDefault="00184E27" w:rsidP="002E0128">
                            <w:pPr>
                              <w:spacing w:after="0" w:line="240" w:lineRule="auto"/>
                              <w:ind w:right="1238"/>
                              <w:contextualSpacing/>
                              <w:rPr>
                                <w:rFonts w:ascii="Futura Bk BT" w:hAnsi="Futura Bk BT"/>
                                <w:noProof/>
                                <w:sz w:val="20"/>
                                <w:szCs w:val="20"/>
                              </w:rPr>
                            </w:pPr>
                          </w:p>
                          <w:p w:rsidR="00184E27" w:rsidRPr="00976F42" w:rsidRDefault="00184E27" w:rsidP="009F1DE2">
                            <w:pPr>
                              <w:pStyle w:val="ListParagraph"/>
                              <w:widowControl w:val="0"/>
                              <w:numPr>
                                <w:ilvl w:val="0"/>
                                <w:numId w:val="12"/>
                              </w:numPr>
                              <w:rPr>
                                <w:rFonts w:ascii="Futura Lt BT" w:hAnsi="Futura Lt BT"/>
                                <w:b/>
                                <w:bCs/>
                                <w:u w:val="single"/>
                              </w:rPr>
                            </w:pPr>
                            <w:r w:rsidRPr="00976F42">
                              <w:rPr>
                                <w:rFonts w:ascii="Futura Lt BT" w:hAnsi="Futura Lt BT"/>
                              </w:rPr>
                              <w:t xml:space="preserve">Fill out </w:t>
                            </w:r>
                            <w:r w:rsidRPr="00976F42">
                              <w:rPr>
                                <w:rFonts w:ascii="Futura Lt BT" w:hAnsi="Futura Lt BT"/>
                                <w:b/>
                                <w:bCs/>
                              </w:rPr>
                              <w:t>all</w:t>
                            </w:r>
                            <w:r w:rsidRPr="00976F42">
                              <w:rPr>
                                <w:rFonts w:ascii="Futura Lt BT" w:hAnsi="Futura Lt BT"/>
                              </w:rPr>
                              <w:t xml:space="preserve"> information on the registration form. </w:t>
                            </w:r>
                            <w:r w:rsidRPr="00976F42">
                              <w:rPr>
                                <w:rFonts w:ascii="Futura Lt BT" w:hAnsi="Futura Lt BT"/>
                                <w:b/>
                                <w:bCs/>
                              </w:rPr>
                              <w:t>Only one person per form.</w:t>
                            </w:r>
                            <w:r w:rsidRPr="00976F42">
                              <w:rPr>
                                <w:rFonts w:ascii="Futura Lt BT" w:hAnsi="Futura Lt BT"/>
                              </w:rPr>
                              <w:t xml:space="preserve"> Regist</w:t>
                            </w:r>
                            <w:r>
                              <w:rPr>
                                <w:rFonts w:ascii="Futura Lt BT" w:hAnsi="Futura Lt BT"/>
                              </w:rPr>
                              <w:t>ration form may be copied or</w:t>
                            </w:r>
                            <w:r w:rsidRPr="00976F42">
                              <w:rPr>
                                <w:rFonts w:ascii="Futura Lt BT" w:hAnsi="Futura Lt BT"/>
                              </w:rPr>
                              <w:t xml:space="preserve"> download a copy from the CSS web site at www.cssutah.org. </w:t>
                            </w:r>
                            <w:r w:rsidRPr="00976F42">
                              <w:rPr>
                                <w:rFonts w:ascii="Futura Lt BT" w:hAnsi="Futura Lt BT"/>
                                <w:b/>
                                <w:bCs/>
                                <w:u w:val="single"/>
                              </w:rPr>
                              <w:t xml:space="preserve">Care About Childcare </w:t>
                            </w:r>
                            <w:r>
                              <w:rPr>
                                <w:rFonts w:ascii="Futura Lt BT" w:hAnsi="Futura Lt BT"/>
                                <w:b/>
                                <w:bCs/>
                                <w:u w:val="single"/>
                              </w:rPr>
                              <w:t>at</w:t>
                            </w:r>
                            <w:r w:rsidRPr="00976F42">
                              <w:rPr>
                                <w:rFonts w:ascii="Futura Lt BT" w:hAnsi="Futura Lt BT"/>
                                <w:b/>
                                <w:bCs/>
                                <w:u w:val="single"/>
                              </w:rPr>
                              <w:t xml:space="preserve"> Children’s Service Society only accepts pre-registrati</w:t>
                            </w:r>
                            <w:r>
                              <w:rPr>
                                <w:rFonts w:ascii="Futura Lt BT" w:hAnsi="Futura Lt BT"/>
                                <w:b/>
                                <w:bCs/>
                                <w:u w:val="single"/>
                              </w:rPr>
                              <w:t>on and payment through the mail, no telephone or walk-in registration.</w:t>
                            </w:r>
                            <w:r w:rsidRPr="00976F42">
                              <w:rPr>
                                <w:rFonts w:ascii="Futura Lt BT" w:hAnsi="Futura Lt BT"/>
                                <w:b/>
                                <w:bCs/>
                                <w:u w:val="single"/>
                              </w:rPr>
                              <w:t xml:space="preserve"> </w:t>
                            </w:r>
                          </w:p>
                          <w:p w:rsidR="00184E27" w:rsidRPr="00976F42" w:rsidRDefault="00184E27" w:rsidP="0078395A">
                            <w:pPr>
                              <w:pStyle w:val="ListParagraph"/>
                              <w:numPr>
                                <w:ilvl w:val="0"/>
                                <w:numId w:val="12"/>
                              </w:numPr>
                              <w:spacing w:line="360" w:lineRule="auto"/>
                              <w:rPr>
                                <w:rFonts w:ascii="Futura Lt BT" w:hAnsi="Futura Lt BT"/>
                              </w:rPr>
                            </w:pPr>
                            <w:r w:rsidRPr="00976F42">
                              <w:rPr>
                                <w:rFonts w:ascii="Futura Lt BT" w:hAnsi="Futura Lt BT"/>
                              </w:rPr>
                              <w:t>Mail Registration form with che</w:t>
                            </w:r>
                            <w:r>
                              <w:rPr>
                                <w:rFonts w:ascii="Futura Lt BT" w:hAnsi="Futura Lt BT"/>
                              </w:rPr>
                              <w:t>ck or money order made payable to Children’s Service Society to:</w:t>
                            </w:r>
                          </w:p>
                          <w:p w:rsidR="00184E27" w:rsidRPr="00CC4E55" w:rsidRDefault="00184E27" w:rsidP="0078395A">
                            <w:pPr>
                              <w:widowControl w:val="0"/>
                              <w:contextualSpacing/>
                              <w:jc w:val="center"/>
                              <w:rPr>
                                <w:rFonts w:ascii="Futura Lt BT" w:hAnsi="Futura Lt BT"/>
                              </w:rPr>
                            </w:pPr>
                            <w:r w:rsidRPr="00CC4E55">
                              <w:rPr>
                                <w:rFonts w:ascii="Futura Lt BT" w:hAnsi="Futura Lt BT"/>
                                <w:b/>
                                <w:bCs/>
                              </w:rPr>
                              <w:t xml:space="preserve">CHILDREN’S SERVICE SOCIETY </w:t>
                            </w:r>
                          </w:p>
                          <w:p w:rsidR="00184E27" w:rsidRPr="00CC4E55" w:rsidRDefault="00184E27" w:rsidP="0078395A">
                            <w:pPr>
                              <w:widowControl w:val="0"/>
                              <w:contextualSpacing/>
                              <w:jc w:val="center"/>
                              <w:rPr>
                                <w:rFonts w:ascii="Futura Lt BT" w:hAnsi="Futura Lt BT"/>
                                <w:b/>
                                <w:bCs/>
                              </w:rPr>
                            </w:pPr>
                            <w:r w:rsidRPr="00CC4E55">
                              <w:rPr>
                                <w:rFonts w:ascii="Futura Lt BT" w:hAnsi="Futura Lt BT"/>
                                <w:b/>
                                <w:bCs/>
                              </w:rPr>
                              <w:t xml:space="preserve">Attn: </w:t>
                            </w:r>
                            <w:r>
                              <w:rPr>
                                <w:rFonts w:ascii="Futura Lt BT" w:hAnsi="Futura Lt BT"/>
                                <w:b/>
                                <w:bCs/>
                              </w:rPr>
                              <w:t>Barbara Johnson</w:t>
                            </w:r>
                          </w:p>
                          <w:p w:rsidR="00184E27" w:rsidRPr="00CC4E55" w:rsidRDefault="00184E27" w:rsidP="0078395A">
                            <w:pPr>
                              <w:widowControl w:val="0"/>
                              <w:contextualSpacing/>
                              <w:jc w:val="center"/>
                              <w:rPr>
                                <w:rFonts w:ascii="Futura Lt BT" w:hAnsi="Futura Lt BT"/>
                                <w:b/>
                                <w:bCs/>
                              </w:rPr>
                            </w:pPr>
                            <w:r w:rsidRPr="00CC4E55">
                              <w:rPr>
                                <w:rFonts w:ascii="Futura Lt BT" w:hAnsi="Futura Lt BT"/>
                                <w:b/>
                                <w:bCs/>
                              </w:rPr>
                              <w:t>655 East 4500 South</w:t>
                            </w:r>
                            <w:r>
                              <w:rPr>
                                <w:rFonts w:ascii="Futura Lt BT" w:hAnsi="Futura Lt BT"/>
                                <w:b/>
                                <w:bCs/>
                              </w:rPr>
                              <w:t>,</w:t>
                            </w:r>
                            <w:r w:rsidRPr="00CC4E55">
                              <w:rPr>
                                <w:rFonts w:ascii="Futura Lt BT" w:hAnsi="Futura Lt BT"/>
                                <w:b/>
                                <w:bCs/>
                              </w:rPr>
                              <w:t xml:space="preserve"> Suite 200</w:t>
                            </w:r>
                          </w:p>
                          <w:p w:rsidR="00184E27" w:rsidRPr="00CC4E55" w:rsidRDefault="00184E27" w:rsidP="0078395A">
                            <w:pPr>
                              <w:widowControl w:val="0"/>
                              <w:contextualSpacing/>
                              <w:jc w:val="center"/>
                              <w:rPr>
                                <w:rFonts w:ascii="Futura Lt BT" w:hAnsi="Futura Lt BT"/>
                                <w:b/>
                                <w:bCs/>
                              </w:rPr>
                            </w:pPr>
                            <w:r>
                              <w:rPr>
                                <w:rFonts w:ascii="Futura Lt BT" w:hAnsi="Futura Lt BT"/>
                                <w:b/>
                                <w:bCs/>
                              </w:rPr>
                              <w:t>Salt Lake City</w:t>
                            </w:r>
                            <w:r w:rsidRPr="00CC4E55">
                              <w:rPr>
                                <w:rFonts w:ascii="Futura Lt BT" w:hAnsi="Futura Lt BT"/>
                                <w:b/>
                                <w:bCs/>
                              </w:rPr>
                              <w:t>, Utah 84107</w:t>
                            </w:r>
                          </w:p>
                          <w:p w:rsidR="00184E27" w:rsidRPr="0078395A" w:rsidRDefault="00184E27" w:rsidP="009F1DE2">
                            <w:pPr>
                              <w:pStyle w:val="ListParagraph"/>
                              <w:numPr>
                                <w:ilvl w:val="0"/>
                                <w:numId w:val="12"/>
                              </w:numPr>
                              <w:rPr>
                                <w:rFonts w:ascii="Futura Lt BT" w:hAnsi="Futura Lt BT"/>
                              </w:rPr>
                            </w:pPr>
                            <w:r w:rsidRPr="00976F42">
                              <w:rPr>
                                <w:rFonts w:ascii="Futura Lt BT" w:hAnsi="Futura Lt BT"/>
                              </w:rPr>
                              <w:t>Approximat</w:t>
                            </w:r>
                            <w:r>
                              <w:rPr>
                                <w:rFonts w:ascii="Futura Lt BT" w:hAnsi="Futura Lt BT"/>
                              </w:rPr>
                              <w:t xml:space="preserve">ely one week after mailing a </w:t>
                            </w:r>
                            <w:r w:rsidRPr="00976F42">
                              <w:rPr>
                                <w:rFonts w:ascii="Futura Lt BT" w:hAnsi="Futura Lt BT"/>
                              </w:rPr>
                              <w:t>registration</w:t>
                            </w:r>
                            <w:r>
                              <w:rPr>
                                <w:rFonts w:ascii="Futura Lt BT" w:hAnsi="Futura Lt BT"/>
                              </w:rPr>
                              <w:t xml:space="preserve"> form</w:t>
                            </w:r>
                            <w:r w:rsidRPr="00976F42">
                              <w:rPr>
                                <w:rFonts w:ascii="Futura Lt BT" w:hAnsi="Futura Lt BT"/>
                              </w:rPr>
                              <w:t xml:space="preserve"> you will be able to go to the Utah’s Caregiver Registry </w:t>
                            </w:r>
                            <w:r w:rsidRPr="00976F42">
                              <w:rPr>
                                <w:rFonts w:ascii="Futura Lt BT" w:hAnsi="Futura Lt BT"/>
                                <w:u w:val="single"/>
                              </w:rPr>
                              <w:t>http://careaboutchildcare.utah.gov</w:t>
                            </w:r>
                            <w:r w:rsidRPr="00976F42">
                              <w:rPr>
                                <w:rFonts w:ascii="Futura Lt BT" w:hAnsi="Futura Lt BT"/>
                              </w:rPr>
                              <w:t xml:space="preserve"> to check your class schedule.  Include your e-mail address and you will receive a reminder email 24 hours before the first session of class</w:t>
                            </w:r>
                            <w:r>
                              <w:rPr>
                                <w:rFonts w:ascii="Futura Lt BT" w:hAnsi="Futura Lt BT"/>
                              </w:rPr>
                              <w:t>(</w:t>
                            </w:r>
                            <w:r w:rsidRPr="00976F42">
                              <w:rPr>
                                <w:rFonts w:ascii="Futura Lt BT" w:hAnsi="Futura Lt BT"/>
                              </w:rPr>
                              <w:t>es</w:t>
                            </w:r>
                            <w:r>
                              <w:rPr>
                                <w:rFonts w:ascii="Futura Lt BT" w:hAnsi="Futura Lt BT"/>
                              </w:rPr>
                              <w:t>)</w:t>
                            </w:r>
                            <w:r w:rsidRPr="00976F42">
                              <w:rPr>
                                <w:rFonts w:ascii="Futura Lt BT" w:hAnsi="Futura Lt BT"/>
                              </w:rPr>
                              <w:t xml:space="preserve"> you have registered for</w:t>
                            </w:r>
                            <w:r>
                              <w:rPr>
                                <w:rFonts w:ascii="Futura Lt BT" w:hAnsi="Futura Lt BT"/>
                              </w:rPr>
                              <w:t xml:space="preserve"> (Email may go to SPAM (Junk Mail) folder so check there)</w:t>
                            </w:r>
                            <w:r w:rsidRPr="00976F42">
                              <w:rPr>
                                <w:rFonts w:ascii="Futura Lt BT" w:hAnsi="Futura Lt BT"/>
                              </w:rPr>
                              <w:t>.</w:t>
                            </w:r>
                          </w:p>
                          <w:p w:rsidR="00184E27" w:rsidRPr="001D5A6E" w:rsidRDefault="00184E27" w:rsidP="009F1DE2">
                            <w:pPr>
                              <w:pStyle w:val="ListParagraph"/>
                              <w:numPr>
                                <w:ilvl w:val="0"/>
                                <w:numId w:val="14"/>
                              </w:numPr>
                              <w:rPr>
                                <w:rFonts w:ascii="Futura Lt BT" w:hAnsi="Futura Lt BT"/>
                                <w:i/>
                                <w:iCs/>
                              </w:rPr>
                            </w:pPr>
                            <w:r w:rsidRPr="001D5A6E">
                              <w:rPr>
                                <w:rFonts w:ascii="Futura Lt BT" w:hAnsi="Futura Lt BT"/>
                                <w:b/>
                                <w:bCs/>
                                <w:i/>
                                <w:iCs/>
                              </w:rPr>
                              <w:t>IMPORTANT</w:t>
                            </w:r>
                            <w:r w:rsidRPr="001D5A6E">
                              <w:rPr>
                                <w:rFonts w:ascii="Futura Lt BT" w:hAnsi="Futura Lt BT"/>
                                <w:i/>
                                <w:iCs/>
                              </w:rPr>
                              <w:t xml:space="preserve">: Care About Childcare </w:t>
                            </w:r>
                            <w:r>
                              <w:rPr>
                                <w:rFonts w:ascii="Futura Lt BT" w:hAnsi="Futura Lt BT"/>
                                <w:i/>
                                <w:iCs/>
                              </w:rPr>
                              <w:t xml:space="preserve">at </w:t>
                            </w:r>
                            <w:r w:rsidRPr="001D5A6E">
                              <w:rPr>
                                <w:rFonts w:ascii="Futura Lt BT" w:hAnsi="Futura Lt BT"/>
                                <w:i/>
                                <w:iCs/>
                              </w:rPr>
                              <w:t>Children’s Service Society</w:t>
                            </w:r>
                            <w:r>
                              <w:rPr>
                                <w:rFonts w:ascii="Futura Lt BT" w:hAnsi="Futura Lt BT"/>
                                <w:i/>
                                <w:iCs/>
                              </w:rPr>
                              <w:t xml:space="preserve"> (CAC @ CSS)</w:t>
                            </w:r>
                            <w:r w:rsidRPr="001D5A6E">
                              <w:rPr>
                                <w:rFonts w:ascii="Futura Lt BT" w:hAnsi="Futura Lt BT"/>
                                <w:i/>
                                <w:iCs/>
                              </w:rPr>
                              <w:t xml:space="preserve"> does not refund course fees for full classes.  </w:t>
                            </w:r>
                          </w:p>
                          <w:p w:rsidR="00184E27" w:rsidRDefault="00184E27" w:rsidP="009F1DE2">
                            <w:pPr>
                              <w:pStyle w:val="ListParagraph"/>
                              <w:widowControl w:val="0"/>
                              <w:numPr>
                                <w:ilvl w:val="0"/>
                                <w:numId w:val="13"/>
                              </w:numPr>
                              <w:rPr>
                                <w:rFonts w:ascii="Futura Lt BT" w:hAnsi="Futura Lt BT"/>
                              </w:rPr>
                            </w:pPr>
                            <w:r w:rsidRPr="001D5A6E">
                              <w:rPr>
                                <w:rFonts w:ascii="Futura Lt BT" w:hAnsi="Futura Lt BT"/>
                              </w:rPr>
                              <w:t xml:space="preserve">EXAMPLE: If you send in payment and registration for 4 classes and one is full you will receive a Credit Voucher for the full class. If you send payment and registration for </w:t>
                            </w:r>
                            <w:r>
                              <w:rPr>
                                <w:rFonts w:ascii="Futura Lt BT" w:hAnsi="Futura Lt BT"/>
                              </w:rPr>
                              <w:t xml:space="preserve">just </w:t>
                            </w:r>
                            <w:r w:rsidRPr="001D5A6E">
                              <w:rPr>
                                <w:rFonts w:ascii="Futura Lt BT" w:hAnsi="Futura Lt BT"/>
                              </w:rPr>
                              <w:t>one class and it is full we will return your check. If you do not wish to receive a Credit Voucher, you must write a separate check for each class you want to register for.</w:t>
                            </w:r>
                          </w:p>
                          <w:p w:rsidR="00184E27" w:rsidRPr="001D5A6E" w:rsidRDefault="00184E27" w:rsidP="001D5A6E">
                            <w:pPr>
                              <w:pStyle w:val="ListParagraph"/>
                              <w:widowControl w:val="0"/>
                              <w:numPr>
                                <w:ilvl w:val="0"/>
                                <w:numId w:val="13"/>
                              </w:numPr>
                              <w:spacing w:line="360" w:lineRule="auto"/>
                              <w:rPr>
                                <w:rFonts w:ascii="Futura Lt BT" w:hAnsi="Futura Lt BT"/>
                              </w:rPr>
                            </w:pPr>
                            <w:r w:rsidRPr="001D5A6E">
                              <w:rPr>
                                <w:rFonts w:ascii="Futura Lt BT" w:hAnsi="Futura Lt BT"/>
                              </w:rPr>
                              <w:t>Pre-paid class fees are non-refundable</w:t>
                            </w:r>
                          </w:p>
                          <w:p w:rsidR="00184E27" w:rsidRPr="00B32705" w:rsidRDefault="00184E27" w:rsidP="001D5A6E">
                            <w:pPr>
                              <w:pStyle w:val="ListParagraph"/>
                              <w:widowControl w:val="0"/>
                              <w:numPr>
                                <w:ilvl w:val="0"/>
                                <w:numId w:val="13"/>
                              </w:numPr>
                              <w:spacing w:line="360" w:lineRule="auto"/>
                              <w:rPr>
                                <w:rFonts w:ascii="Futura Lt BT" w:hAnsi="Futura Lt BT"/>
                              </w:rPr>
                            </w:pPr>
                            <w:r w:rsidRPr="00976F42">
                              <w:rPr>
                                <w:rFonts w:ascii="Futura Lt BT" w:hAnsi="Futura Lt BT"/>
                              </w:rPr>
                              <w:t>All</w:t>
                            </w:r>
                            <w:r w:rsidRPr="00B32705">
                              <w:rPr>
                                <w:rFonts w:ascii="Futura Lt BT" w:hAnsi="Futura Lt BT"/>
                              </w:rPr>
                              <w:t xml:space="preserve"> </w:t>
                            </w:r>
                            <w:r w:rsidRPr="00976F42">
                              <w:rPr>
                                <w:rFonts w:ascii="Futura Lt BT" w:hAnsi="Futura Lt BT"/>
                              </w:rPr>
                              <w:t>returned</w:t>
                            </w:r>
                            <w:r w:rsidRPr="00B32705">
                              <w:rPr>
                                <w:rFonts w:ascii="Futura Lt BT" w:hAnsi="Futura Lt BT"/>
                              </w:rPr>
                              <w:t xml:space="preserve"> </w:t>
                            </w:r>
                            <w:r w:rsidRPr="00976F42">
                              <w:rPr>
                                <w:rFonts w:ascii="Futura Lt BT" w:hAnsi="Futura Lt BT"/>
                              </w:rPr>
                              <w:t>checks</w:t>
                            </w:r>
                            <w:r w:rsidRPr="00B32705">
                              <w:rPr>
                                <w:rFonts w:ascii="Futura Lt BT" w:hAnsi="Futura Lt BT"/>
                              </w:rPr>
                              <w:t xml:space="preserve"> </w:t>
                            </w:r>
                            <w:r w:rsidRPr="00976F42">
                              <w:rPr>
                                <w:rFonts w:ascii="Futura Lt BT" w:hAnsi="Futura Lt BT"/>
                              </w:rPr>
                              <w:t>will</w:t>
                            </w:r>
                            <w:r w:rsidRPr="00B32705">
                              <w:rPr>
                                <w:rFonts w:ascii="Futura Lt BT" w:hAnsi="Futura Lt BT"/>
                              </w:rPr>
                              <w:t xml:space="preserve"> be assessed a fee of $15.00</w:t>
                            </w:r>
                          </w:p>
                          <w:p w:rsidR="00184E27" w:rsidRPr="001D5A6E" w:rsidRDefault="00184E27" w:rsidP="009F1DE2">
                            <w:pPr>
                              <w:pStyle w:val="ListParagraph"/>
                              <w:widowControl w:val="0"/>
                              <w:numPr>
                                <w:ilvl w:val="0"/>
                                <w:numId w:val="13"/>
                              </w:numPr>
                              <w:rPr>
                                <w:rFonts w:ascii="Futura Lt BT" w:hAnsi="Futura Lt BT"/>
                              </w:rPr>
                            </w:pPr>
                            <w:r w:rsidRPr="001D5A6E">
                              <w:rPr>
                                <w:rFonts w:ascii="Futura Lt BT" w:hAnsi="Futura Lt BT"/>
                                <w:b/>
                                <w:bCs/>
                              </w:rPr>
                              <w:t>**</w:t>
                            </w:r>
                            <w:r w:rsidRPr="001D5A6E">
                              <w:rPr>
                                <w:rFonts w:ascii="Futura Lt BT" w:hAnsi="Futura Lt BT"/>
                              </w:rPr>
                              <w:t xml:space="preserve"> Please be aware that </w:t>
                            </w:r>
                            <w:r w:rsidRPr="001D5A6E">
                              <w:rPr>
                                <w:rFonts w:ascii="Futura Lt BT" w:hAnsi="Futura Lt BT"/>
                                <w:b/>
                              </w:rPr>
                              <w:t>several class schedules overlap</w:t>
                            </w:r>
                            <w:r w:rsidRPr="001D5A6E">
                              <w:rPr>
                                <w:rFonts w:ascii="Futura Lt BT" w:hAnsi="Futura Lt BT"/>
                              </w:rPr>
                              <w:t xml:space="preserve"> with each ot</w:t>
                            </w:r>
                            <w:r>
                              <w:rPr>
                                <w:rFonts w:ascii="Futura Lt BT" w:hAnsi="Futura Lt BT"/>
                              </w:rPr>
                              <w:t>her.  CAC @ CAC will not be responsible for overlapping classes</w:t>
                            </w:r>
                            <w:r w:rsidRPr="001D5A6E">
                              <w:rPr>
                                <w:rFonts w:ascii="Futura Lt BT" w:hAnsi="Futura Lt BT"/>
                              </w:rPr>
                              <w:t xml:space="preserve"> in your schedule.  </w:t>
                            </w:r>
                          </w:p>
                          <w:p w:rsidR="00184E27" w:rsidRPr="001D5A6E" w:rsidRDefault="00184E27" w:rsidP="001D5A6E">
                            <w:pPr>
                              <w:pStyle w:val="ListParagraph"/>
                              <w:widowControl w:val="0"/>
                              <w:numPr>
                                <w:ilvl w:val="0"/>
                                <w:numId w:val="13"/>
                              </w:numPr>
                              <w:spacing w:line="360" w:lineRule="auto"/>
                              <w:rPr>
                                <w:rFonts w:ascii="Futura Lt BT" w:hAnsi="Futura Lt BT"/>
                              </w:rPr>
                            </w:pPr>
                            <w:r w:rsidRPr="001D5A6E">
                              <w:rPr>
                                <w:rFonts w:ascii="Futura Lt BT" w:hAnsi="Futura Lt BT"/>
                                <w:i/>
                                <w:iCs/>
                                <w:u w:val="single"/>
                              </w:rPr>
                              <w:t>Make-up slots are limited</w:t>
                            </w:r>
                            <w:r w:rsidRPr="001D5A6E">
                              <w:rPr>
                                <w:rFonts w:ascii="Futura Lt BT" w:hAnsi="Futura Lt BT"/>
                              </w:rPr>
                              <w:t>.  Please double check your schedule to ensure you are not enrolled in two classes that will be taught on the same dates.</w:t>
                            </w:r>
                          </w:p>
                          <w:p w:rsidR="00184E27" w:rsidRPr="001D5A6E" w:rsidRDefault="00184E27" w:rsidP="009F1DE2">
                            <w:pPr>
                              <w:pStyle w:val="ListParagraph"/>
                              <w:widowControl w:val="0"/>
                              <w:numPr>
                                <w:ilvl w:val="0"/>
                                <w:numId w:val="13"/>
                              </w:numPr>
                              <w:rPr>
                                <w:rFonts w:ascii="Futura Lt BT" w:hAnsi="Futura Lt BT"/>
                                <w:b/>
                                <w:bCs/>
                                <w:i/>
                                <w:iCs/>
                              </w:rPr>
                            </w:pPr>
                            <w:r w:rsidRPr="001D5A6E">
                              <w:rPr>
                                <w:rFonts w:ascii="Futura Lt BT" w:hAnsi="Futura Lt BT"/>
                                <w:b/>
                                <w:bCs/>
                                <w:i/>
                                <w:iCs/>
                              </w:rPr>
                              <w:t>ATTENTION CHILD CARE CENTER DIRECTORS</w:t>
                            </w:r>
                            <w:r>
                              <w:rPr>
                                <w:rFonts w:ascii="Futura Lt BT" w:hAnsi="Futura Lt BT"/>
                                <w:b/>
                                <w:bCs/>
                                <w:i/>
                                <w:iCs/>
                              </w:rPr>
                              <w:t xml:space="preserve">: </w:t>
                            </w:r>
                            <w:r>
                              <w:rPr>
                                <w:rFonts w:ascii="Futura Lt BT" w:hAnsi="Futura Lt BT"/>
                                <w:bCs/>
                                <w:i/>
                                <w:iCs/>
                              </w:rPr>
                              <w:t>CAC @ CSS</w:t>
                            </w:r>
                            <w:r>
                              <w:rPr>
                                <w:rFonts w:ascii="Futura Lt BT" w:hAnsi="Futura Lt BT"/>
                                <w:b/>
                                <w:bCs/>
                                <w:i/>
                                <w:iCs/>
                              </w:rPr>
                              <w:t xml:space="preserve"> </w:t>
                            </w:r>
                            <w:r w:rsidRPr="001D5A6E">
                              <w:rPr>
                                <w:rFonts w:ascii="Futura Lt BT" w:hAnsi="Futura Lt BT"/>
                              </w:rPr>
                              <w:t>will not be responsible for informing</w:t>
                            </w:r>
                            <w:r>
                              <w:rPr>
                                <w:rFonts w:ascii="Futura Lt BT" w:hAnsi="Futura Lt BT"/>
                              </w:rPr>
                              <w:t xml:space="preserve"> staff regarding </w:t>
                            </w:r>
                            <w:r w:rsidRPr="001D5A6E">
                              <w:rPr>
                                <w:rFonts w:ascii="Futura Lt BT" w:hAnsi="Futura Lt BT"/>
                              </w:rPr>
                              <w:t xml:space="preserve">the classes their director </w:t>
                            </w:r>
                            <w:r>
                              <w:rPr>
                                <w:rFonts w:ascii="Futura Lt BT" w:hAnsi="Futura Lt BT"/>
                              </w:rPr>
                              <w:t>registered them</w:t>
                            </w:r>
                            <w:r w:rsidRPr="001D5A6E">
                              <w:rPr>
                                <w:rFonts w:ascii="Futura Lt BT" w:hAnsi="Futura Lt BT"/>
                              </w:rPr>
                              <w:t xml:space="preserve"> to attend.  If you are filling out the registration form for staff, make sure you make a copy </w:t>
                            </w:r>
                            <w:r w:rsidRPr="001D5A6E">
                              <w:rPr>
                                <w:rFonts w:ascii="Futura Lt BT" w:hAnsi="Futura Lt BT"/>
                                <w:b/>
                                <w:bCs/>
                              </w:rPr>
                              <w:t xml:space="preserve">BEFORE </w:t>
                            </w:r>
                            <w:r w:rsidRPr="001D5A6E">
                              <w:rPr>
                                <w:rFonts w:ascii="Futura Lt BT" w:hAnsi="Futura Lt BT"/>
                              </w:rPr>
                              <w:t>mailing it to CAC @ CSS and give your staff that copy.</w:t>
                            </w:r>
                          </w:p>
                          <w:p w:rsidR="00184E27" w:rsidRDefault="00184E27" w:rsidP="004F6882">
                            <w:pPr>
                              <w:pStyle w:val="ListParagraph"/>
                              <w:widowControl w:val="0"/>
                              <w:numPr>
                                <w:ilvl w:val="0"/>
                                <w:numId w:val="13"/>
                              </w:numPr>
                              <w:spacing w:line="360" w:lineRule="auto"/>
                              <w:rPr>
                                <w:rFonts w:ascii="Futura Lt BT" w:hAnsi="Futura Lt BT"/>
                              </w:rPr>
                            </w:pPr>
                            <w:r w:rsidRPr="00813777">
                              <w:rPr>
                                <w:rFonts w:ascii="Futura Lt BT" w:hAnsi="Futura Lt BT"/>
                              </w:rPr>
                              <w:t>The</w:t>
                            </w:r>
                            <w:r w:rsidRPr="00813777">
                              <w:rPr>
                                <w:rFonts w:ascii="Futura Lt BT" w:hAnsi="Futura Lt BT"/>
                                <w:b/>
                                <w:bCs/>
                                <w:u w:val="single"/>
                              </w:rPr>
                              <w:t xml:space="preserve"> Participant Code of Conduct must be read, signed, and mailed in with each registration form</w:t>
                            </w:r>
                            <w:r w:rsidRPr="00813777">
                              <w:rPr>
                                <w:rFonts w:ascii="Futura Lt BT" w:hAnsi="Futura Lt BT"/>
                              </w:rPr>
                              <w:t xml:space="preserve">. </w:t>
                            </w:r>
                          </w:p>
                          <w:p w:rsidR="00184E27" w:rsidRPr="00813777" w:rsidRDefault="00184E27" w:rsidP="009F1DE2">
                            <w:pPr>
                              <w:pStyle w:val="ListParagraph"/>
                              <w:widowControl w:val="0"/>
                              <w:numPr>
                                <w:ilvl w:val="0"/>
                                <w:numId w:val="13"/>
                              </w:numPr>
                              <w:rPr>
                                <w:rFonts w:ascii="Futura Lt BT" w:hAnsi="Futura Lt BT"/>
                              </w:rPr>
                            </w:pPr>
                            <w:r w:rsidRPr="00813777">
                              <w:rPr>
                                <w:rFonts w:ascii="Futura Lt BT" w:hAnsi="Futura Lt BT"/>
                              </w:rPr>
                              <w:t xml:space="preserve">In an effort to help minimize delays with Professional Development Award Applications at CCPDI, all information requested on this registration form is </w:t>
                            </w:r>
                            <w:r w:rsidRPr="00813777">
                              <w:rPr>
                                <w:rFonts w:ascii="Futura Lt BT" w:hAnsi="Futura Lt BT"/>
                                <w:b/>
                                <w:bCs/>
                                <w:i/>
                                <w:iCs/>
                                <w:u w:val="single"/>
                              </w:rPr>
                              <w:t>required</w:t>
                            </w:r>
                            <w:r w:rsidRPr="00813777">
                              <w:rPr>
                                <w:rFonts w:ascii="Futura Lt BT" w:hAnsi="Futura Lt BT"/>
                              </w:rPr>
                              <w:t xml:space="preserve"> to register for classes at Care About Child Care </w:t>
                            </w:r>
                            <w:r>
                              <w:rPr>
                                <w:rFonts w:ascii="Futura Lt BT" w:hAnsi="Futura Lt BT"/>
                              </w:rPr>
                              <w:t xml:space="preserve">at </w:t>
                            </w:r>
                            <w:r w:rsidRPr="00813777">
                              <w:rPr>
                                <w:rFonts w:ascii="Futura Lt BT" w:hAnsi="Futura Lt BT"/>
                              </w:rPr>
                              <w:t>Children’s Service Society. If all of the information is not complete you will not be enrolled into classes until we are able to contact you for the missing information. Thank you for your cooperation.</w:t>
                            </w:r>
                          </w:p>
                          <w:p w:rsidR="00184E27" w:rsidRDefault="00184E27" w:rsidP="00976F42">
                            <w:pPr>
                              <w:jc w:val="center"/>
                              <w:rPr>
                                <w:rFonts w:ascii="Arial" w:hAnsi="Arial" w:cs="Arial"/>
                                <w:sz w:val="9"/>
                                <w:szCs w:val="9"/>
                              </w:rPr>
                            </w:pPr>
                            <w:r>
                              <w:rPr>
                                <w:rFonts w:ascii="Arial" w:hAnsi="Arial" w:cs="Arial"/>
                                <w:sz w:val="9"/>
                                <w:szCs w:val="9"/>
                              </w:rPr>
                              <w:t> </w:t>
                            </w:r>
                          </w:p>
                          <w:p w:rsidR="00184E27" w:rsidRDefault="00184E27" w:rsidP="00976F42">
                            <w:pPr>
                              <w:widowControl w:val="0"/>
                              <w:rPr>
                                <w:rFonts w:ascii="Futura Lt BT" w:hAnsi="Futura Lt BT" w:cs="Times New Roman"/>
                                <w:sz w:val="16"/>
                                <w:szCs w:val="16"/>
                                <w:lang w:val="es-ES_tradnl"/>
                              </w:rPr>
                            </w:pPr>
                            <w:r>
                              <w:rPr>
                                <w:rFonts w:ascii="Futura Lt BT" w:hAnsi="Futura Lt BT"/>
                                <w:sz w:val="16"/>
                                <w:szCs w:val="16"/>
                                <w:lang w:val="es-ES_tradnl"/>
                              </w:rPr>
                              <w:t> </w:t>
                            </w:r>
                          </w:p>
                          <w:p w:rsidR="00184E27" w:rsidRDefault="00184E27" w:rsidP="00976F42">
                            <w:pPr>
                              <w:widowControl w:val="0"/>
                              <w:rPr>
                                <w:rFonts w:ascii="Times New Roman" w:hAnsi="Times New Roman"/>
                                <w:sz w:val="20"/>
                                <w:szCs w:val="20"/>
                              </w:rPr>
                            </w:pPr>
                            <w:r>
                              <w:t> </w:t>
                            </w:r>
                          </w:p>
                          <w:p w:rsidR="00184E27" w:rsidRPr="00A21F0C" w:rsidRDefault="00184E27" w:rsidP="002E0128">
                            <w:pPr>
                              <w:spacing w:after="0" w:line="240" w:lineRule="auto"/>
                              <w:contextualSpacing/>
                              <w:rPr>
                                <w:rFonts w:ascii="Futura Bk BT" w:hAnsi="Futura Bk B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61FFE" id="Text Box 2" o:spid="_x0000_s1037" type="#_x0000_t202" style="position:absolute;margin-left:-3pt;margin-top:22.25pt;width:575.4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" stroked="f">
                <v:textbox>
                  <w:txbxContent>
                    <w:p w:rsidR="00184E27" w:rsidRPr="00A21F0C" w:rsidRDefault="00184E27" w:rsidP="002E0128">
                      <w:pPr>
                        <w:spacing w:after="0" w:line="240" w:lineRule="auto"/>
                        <w:ind w:right="1238"/>
                        <w:contextualSpacing/>
                        <w:rPr>
                          <w:rFonts w:ascii="Futura Bk BT" w:hAnsi="Futura Bk BT"/>
                          <w:noProof/>
                          <w:sz w:val="20"/>
                          <w:szCs w:val="20"/>
                        </w:rPr>
                      </w:pPr>
                    </w:p>
                    <w:p w:rsidR="00184E27" w:rsidRPr="00976F42" w:rsidRDefault="00184E27" w:rsidP="009F1DE2">
                      <w:pPr>
                        <w:pStyle w:val="ListParagraph"/>
                        <w:widowControl w:val="0"/>
                        <w:numPr>
                          <w:ilvl w:val="0"/>
                          <w:numId w:val="12"/>
                        </w:numPr>
                        <w:rPr>
                          <w:rFonts w:ascii="Futura Lt BT" w:hAnsi="Futura Lt BT"/>
                          <w:b/>
                          <w:bCs/>
                          <w:u w:val="single"/>
                        </w:rPr>
                      </w:pPr>
                      <w:r w:rsidRPr="00976F42">
                        <w:rPr>
                          <w:rFonts w:ascii="Futura Lt BT" w:hAnsi="Futura Lt BT"/>
                        </w:rPr>
                        <w:t xml:space="preserve">Fill out </w:t>
                      </w:r>
                      <w:r w:rsidRPr="00976F42">
                        <w:rPr>
                          <w:rFonts w:ascii="Futura Lt BT" w:hAnsi="Futura Lt BT"/>
                          <w:b/>
                          <w:bCs/>
                        </w:rPr>
                        <w:t>all</w:t>
                      </w:r>
                      <w:r w:rsidRPr="00976F42">
                        <w:rPr>
                          <w:rFonts w:ascii="Futura Lt BT" w:hAnsi="Futura Lt BT"/>
                        </w:rPr>
                        <w:t xml:space="preserve"> information on the registration form. </w:t>
                      </w:r>
                      <w:r w:rsidRPr="00976F42">
                        <w:rPr>
                          <w:rFonts w:ascii="Futura Lt BT" w:hAnsi="Futura Lt BT"/>
                          <w:b/>
                          <w:bCs/>
                        </w:rPr>
                        <w:t>Only one person per form.</w:t>
                      </w:r>
                      <w:r w:rsidRPr="00976F42">
                        <w:rPr>
                          <w:rFonts w:ascii="Futura Lt BT" w:hAnsi="Futura Lt BT"/>
                        </w:rPr>
                        <w:t xml:space="preserve"> Regist</w:t>
                      </w:r>
                      <w:r>
                        <w:rPr>
                          <w:rFonts w:ascii="Futura Lt BT" w:hAnsi="Futura Lt BT"/>
                        </w:rPr>
                        <w:t>ration form may be copied or</w:t>
                      </w:r>
                      <w:r w:rsidRPr="00976F42">
                        <w:rPr>
                          <w:rFonts w:ascii="Futura Lt BT" w:hAnsi="Futura Lt BT"/>
                        </w:rPr>
                        <w:t xml:space="preserve"> download a copy from the CSS web site at www.cssutah.org. </w:t>
                      </w:r>
                      <w:r w:rsidRPr="00976F42">
                        <w:rPr>
                          <w:rFonts w:ascii="Futura Lt BT" w:hAnsi="Futura Lt BT"/>
                          <w:b/>
                          <w:bCs/>
                          <w:u w:val="single"/>
                        </w:rPr>
                        <w:t xml:space="preserve">Care About Childcare </w:t>
                      </w:r>
                      <w:r>
                        <w:rPr>
                          <w:rFonts w:ascii="Futura Lt BT" w:hAnsi="Futura Lt BT"/>
                          <w:b/>
                          <w:bCs/>
                          <w:u w:val="single"/>
                        </w:rPr>
                        <w:t>at</w:t>
                      </w:r>
                      <w:r w:rsidRPr="00976F42">
                        <w:rPr>
                          <w:rFonts w:ascii="Futura Lt BT" w:hAnsi="Futura Lt BT"/>
                          <w:b/>
                          <w:bCs/>
                          <w:u w:val="single"/>
                        </w:rPr>
                        <w:t xml:space="preserve"> Children’s Service Society only accepts pre-registrati</w:t>
                      </w:r>
                      <w:r>
                        <w:rPr>
                          <w:rFonts w:ascii="Futura Lt BT" w:hAnsi="Futura Lt BT"/>
                          <w:b/>
                          <w:bCs/>
                          <w:u w:val="single"/>
                        </w:rPr>
                        <w:t>on and payment through the mail, no telephone or walk-in registration.</w:t>
                      </w:r>
                      <w:r w:rsidRPr="00976F42">
                        <w:rPr>
                          <w:rFonts w:ascii="Futura Lt BT" w:hAnsi="Futura Lt BT"/>
                          <w:b/>
                          <w:bCs/>
                          <w:u w:val="single"/>
                        </w:rPr>
                        <w:t xml:space="preserve"> </w:t>
                      </w:r>
                    </w:p>
                    <w:p w:rsidR="00184E27" w:rsidRPr="00976F42" w:rsidRDefault="00184E27" w:rsidP="0078395A">
                      <w:pPr>
                        <w:pStyle w:val="ListParagraph"/>
                        <w:numPr>
                          <w:ilvl w:val="0"/>
                          <w:numId w:val="12"/>
                        </w:numPr>
                        <w:spacing w:line="360" w:lineRule="auto"/>
                        <w:rPr>
                          <w:rFonts w:ascii="Futura Lt BT" w:hAnsi="Futura Lt BT"/>
                        </w:rPr>
                      </w:pPr>
                      <w:r w:rsidRPr="00976F42">
                        <w:rPr>
                          <w:rFonts w:ascii="Futura Lt BT" w:hAnsi="Futura Lt BT"/>
                        </w:rPr>
                        <w:t>Mail Registration form with che</w:t>
                      </w:r>
                      <w:r>
                        <w:rPr>
                          <w:rFonts w:ascii="Futura Lt BT" w:hAnsi="Futura Lt BT"/>
                        </w:rPr>
                        <w:t>ck or money order made payable to Children’s Service Society to:</w:t>
                      </w:r>
                    </w:p>
                    <w:p w:rsidR="00184E27" w:rsidRPr="00CC4E55" w:rsidRDefault="00184E27" w:rsidP="0078395A">
                      <w:pPr>
                        <w:widowControl w:val="0"/>
                        <w:contextualSpacing/>
                        <w:jc w:val="center"/>
                        <w:rPr>
                          <w:rFonts w:ascii="Futura Lt BT" w:hAnsi="Futura Lt BT"/>
                        </w:rPr>
                      </w:pPr>
                      <w:r w:rsidRPr="00CC4E55">
                        <w:rPr>
                          <w:rFonts w:ascii="Futura Lt BT" w:hAnsi="Futura Lt BT"/>
                          <w:b/>
                          <w:bCs/>
                        </w:rPr>
                        <w:t xml:space="preserve">CHILDREN’S SERVICE SOCIETY </w:t>
                      </w:r>
                    </w:p>
                    <w:p w:rsidR="00184E27" w:rsidRPr="00CC4E55" w:rsidRDefault="00184E27" w:rsidP="0078395A">
                      <w:pPr>
                        <w:widowControl w:val="0"/>
                        <w:contextualSpacing/>
                        <w:jc w:val="center"/>
                        <w:rPr>
                          <w:rFonts w:ascii="Futura Lt BT" w:hAnsi="Futura Lt BT"/>
                          <w:b/>
                          <w:bCs/>
                        </w:rPr>
                      </w:pPr>
                      <w:r w:rsidRPr="00CC4E55">
                        <w:rPr>
                          <w:rFonts w:ascii="Futura Lt BT" w:hAnsi="Futura Lt BT"/>
                          <w:b/>
                          <w:bCs/>
                        </w:rPr>
                        <w:t xml:space="preserve">Attn: </w:t>
                      </w:r>
                      <w:r>
                        <w:rPr>
                          <w:rFonts w:ascii="Futura Lt BT" w:hAnsi="Futura Lt BT"/>
                          <w:b/>
                          <w:bCs/>
                        </w:rPr>
                        <w:t>Barbara Johnson</w:t>
                      </w:r>
                    </w:p>
                    <w:p w:rsidR="00184E27" w:rsidRPr="00CC4E55" w:rsidRDefault="00184E27" w:rsidP="0078395A">
                      <w:pPr>
                        <w:widowControl w:val="0"/>
                        <w:contextualSpacing/>
                        <w:jc w:val="center"/>
                        <w:rPr>
                          <w:rFonts w:ascii="Futura Lt BT" w:hAnsi="Futura Lt BT"/>
                          <w:b/>
                          <w:bCs/>
                        </w:rPr>
                      </w:pPr>
                      <w:r w:rsidRPr="00CC4E55">
                        <w:rPr>
                          <w:rFonts w:ascii="Futura Lt BT" w:hAnsi="Futura Lt BT"/>
                          <w:b/>
                          <w:bCs/>
                        </w:rPr>
                        <w:t>655 East 4500 South</w:t>
                      </w:r>
                      <w:r>
                        <w:rPr>
                          <w:rFonts w:ascii="Futura Lt BT" w:hAnsi="Futura Lt BT"/>
                          <w:b/>
                          <w:bCs/>
                        </w:rPr>
                        <w:t>,</w:t>
                      </w:r>
                      <w:r w:rsidRPr="00CC4E55">
                        <w:rPr>
                          <w:rFonts w:ascii="Futura Lt BT" w:hAnsi="Futura Lt BT"/>
                          <w:b/>
                          <w:bCs/>
                        </w:rPr>
                        <w:t xml:space="preserve"> Suite 200</w:t>
                      </w:r>
                    </w:p>
                    <w:p w:rsidR="00184E27" w:rsidRPr="00CC4E55" w:rsidRDefault="00184E27" w:rsidP="0078395A">
                      <w:pPr>
                        <w:widowControl w:val="0"/>
                        <w:contextualSpacing/>
                        <w:jc w:val="center"/>
                        <w:rPr>
                          <w:rFonts w:ascii="Futura Lt BT" w:hAnsi="Futura Lt BT"/>
                          <w:b/>
                          <w:bCs/>
                        </w:rPr>
                      </w:pPr>
                      <w:r>
                        <w:rPr>
                          <w:rFonts w:ascii="Futura Lt BT" w:hAnsi="Futura Lt BT"/>
                          <w:b/>
                          <w:bCs/>
                        </w:rPr>
                        <w:t>Salt Lake City</w:t>
                      </w:r>
                      <w:r w:rsidRPr="00CC4E55">
                        <w:rPr>
                          <w:rFonts w:ascii="Futura Lt BT" w:hAnsi="Futura Lt BT"/>
                          <w:b/>
                          <w:bCs/>
                        </w:rPr>
                        <w:t>, Utah 84107</w:t>
                      </w:r>
                    </w:p>
                    <w:p w:rsidR="00184E27" w:rsidRPr="0078395A" w:rsidRDefault="00184E27" w:rsidP="009F1DE2">
                      <w:pPr>
                        <w:pStyle w:val="ListParagraph"/>
                        <w:numPr>
                          <w:ilvl w:val="0"/>
                          <w:numId w:val="12"/>
                        </w:numPr>
                        <w:rPr>
                          <w:rFonts w:ascii="Futura Lt BT" w:hAnsi="Futura Lt BT"/>
                        </w:rPr>
                      </w:pPr>
                      <w:r w:rsidRPr="00976F42">
                        <w:rPr>
                          <w:rFonts w:ascii="Futura Lt BT" w:hAnsi="Futura Lt BT"/>
                        </w:rPr>
                        <w:t>Approximat</w:t>
                      </w:r>
                      <w:r>
                        <w:rPr>
                          <w:rFonts w:ascii="Futura Lt BT" w:hAnsi="Futura Lt BT"/>
                        </w:rPr>
                        <w:t xml:space="preserve">ely one week after mailing a </w:t>
                      </w:r>
                      <w:r w:rsidRPr="00976F42">
                        <w:rPr>
                          <w:rFonts w:ascii="Futura Lt BT" w:hAnsi="Futura Lt BT"/>
                        </w:rPr>
                        <w:t>registration</w:t>
                      </w:r>
                      <w:r>
                        <w:rPr>
                          <w:rFonts w:ascii="Futura Lt BT" w:hAnsi="Futura Lt BT"/>
                        </w:rPr>
                        <w:t xml:space="preserve"> form</w:t>
                      </w:r>
                      <w:r w:rsidRPr="00976F42">
                        <w:rPr>
                          <w:rFonts w:ascii="Futura Lt BT" w:hAnsi="Futura Lt BT"/>
                        </w:rPr>
                        <w:t xml:space="preserve"> you will be able to go to the Utah’s Caregiver Registry </w:t>
                      </w:r>
                      <w:r w:rsidRPr="00976F42">
                        <w:rPr>
                          <w:rFonts w:ascii="Futura Lt BT" w:hAnsi="Futura Lt BT"/>
                          <w:u w:val="single"/>
                        </w:rPr>
                        <w:t>http://careaboutchildcare.utah.gov</w:t>
                      </w:r>
                      <w:r w:rsidRPr="00976F42">
                        <w:rPr>
                          <w:rFonts w:ascii="Futura Lt BT" w:hAnsi="Futura Lt BT"/>
                        </w:rPr>
                        <w:t xml:space="preserve"> to check your class schedule.  Include your e-mail address and you will receive a reminder email 24 hours before the first session of class</w:t>
                      </w:r>
                      <w:r>
                        <w:rPr>
                          <w:rFonts w:ascii="Futura Lt BT" w:hAnsi="Futura Lt BT"/>
                        </w:rPr>
                        <w:t>(</w:t>
                      </w:r>
                      <w:r w:rsidRPr="00976F42">
                        <w:rPr>
                          <w:rFonts w:ascii="Futura Lt BT" w:hAnsi="Futura Lt BT"/>
                        </w:rPr>
                        <w:t>es</w:t>
                      </w:r>
                      <w:r>
                        <w:rPr>
                          <w:rFonts w:ascii="Futura Lt BT" w:hAnsi="Futura Lt BT"/>
                        </w:rPr>
                        <w:t>)</w:t>
                      </w:r>
                      <w:r w:rsidRPr="00976F42">
                        <w:rPr>
                          <w:rFonts w:ascii="Futura Lt BT" w:hAnsi="Futura Lt BT"/>
                        </w:rPr>
                        <w:t xml:space="preserve"> you have registered for</w:t>
                      </w:r>
                      <w:r>
                        <w:rPr>
                          <w:rFonts w:ascii="Futura Lt BT" w:hAnsi="Futura Lt BT"/>
                        </w:rPr>
                        <w:t xml:space="preserve"> (Email may go to SPAM (Junk Mail) folder so check there)</w:t>
                      </w:r>
                      <w:r w:rsidRPr="00976F42">
                        <w:rPr>
                          <w:rFonts w:ascii="Futura Lt BT" w:hAnsi="Futura Lt BT"/>
                        </w:rPr>
                        <w:t>.</w:t>
                      </w:r>
                    </w:p>
                    <w:p w:rsidR="00184E27" w:rsidRPr="001D5A6E" w:rsidRDefault="00184E27" w:rsidP="009F1DE2">
                      <w:pPr>
                        <w:pStyle w:val="ListParagraph"/>
                        <w:numPr>
                          <w:ilvl w:val="0"/>
                          <w:numId w:val="14"/>
                        </w:numPr>
                        <w:rPr>
                          <w:rFonts w:ascii="Futura Lt BT" w:hAnsi="Futura Lt BT"/>
                          <w:i/>
                          <w:iCs/>
                        </w:rPr>
                      </w:pPr>
                      <w:r w:rsidRPr="001D5A6E">
                        <w:rPr>
                          <w:rFonts w:ascii="Futura Lt BT" w:hAnsi="Futura Lt BT"/>
                          <w:b/>
                          <w:bCs/>
                          <w:i/>
                          <w:iCs/>
                        </w:rPr>
                        <w:t>IMPORTANT</w:t>
                      </w:r>
                      <w:r w:rsidRPr="001D5A6E">
                        <w:rPr>
                          <w:rFonts w:ascii="Futura Lt BT" w:hAnsi="Futura Lt BT"/>
                          <w:i/>
                          <w:iCs/>
                        </w:rPr>
                        <w:t xml:space="preserve">: Care About Childcare </w:t>
                      </w:r>
                      <w:r>
                        <w:rPr>
                          <w:rFonts w:ascii="Futura Lt BT" w:hAnsi="Futura Lt BT"/>
                          <w:i/>
                          <w:iCs/>
                        </w:rPr>
                        <w:t xml:space="preserve">at </w:t>
                      </w:r>
                      <w:r w:rsidRPr="001D5A6E">
                        <w:rPr>
                          <w:rFonts w:ascii="Futura Lt BT" w:hAnsi="Futura Lt BT"/>
                          <w:i/>
                          <w:iCs/>
                        </w:rPr>
                        <w:t>Children’s Service Society</w:t>
                      </w:r>
                      <w:r>
                        <w:rPr>
                          <w:rFonts w:ascii="Futura Lt BT" w:hAnsi="Futura Lt BT"/>
                          <w:i/>
                          <w:iCs/>
                        </w:rPr>
                        <w:t xml:space="preserve"> (CAC @ CSS)</w:t>
                      </w:r>
                      <w:r w:rsidRPr="001D5A6E">
                        <w:rPr>
                          <w:rFonts w:ascii="Futura Lt BT" w:hAnsi="Futura Lt BT"/>
                          <w:i/>
                          <w:iCs/>
                        </w:rPr>
                        <w:t xml:space="preserve"> does not refund course fees for full classes.  </w:t>
                      </w:r>
                    </w:p>
                    <w:p w:rsidR="00184E27" w:rsidRDefault="00184E27" w:rsidP="009F1DE2">
                      <w:pPr>
                        <w:pStyle w:val="ListParagraph"/>
                        <w:widowControl w:val="0"/>
                        <w:numPr>
                          <w:ilvl w:val="0"/>
                          <w:numId w:val="13"/>
                        </w:numPr>
                        <w:rPr>
                          <w:rFonts w:ascii="Futura Lt BT" w:hAnsi="Futura Lt BT"/>
                        </w:rPr>
                      </w:pPr>
                      <w:r w:rsidRPr="001D5A6E">
                        <w:rPr>
                          <w:rFonts w:ascii="Futura Lt BT" w:hAnsi="Futura Lt BT"/>
                        </w:rPr>
                        <w:t xml:space="preserve">EXAMPLE: If you send in payment and registration for 4 classes and one is full you will receive a Credit Voucher for the full class. If you send payment and registration for </w:t>
                      </w:r>
                      <w:r>
                        <w:rPr>
                          <w:rFonts w:ascii="Futura Lt BT" w:hAnsi="Futura Lt BT"/>
                        </w:rPr>
                        <w:t xml:space="preserve">just </w:t>
                      </w:r>
                      <w:r w:rsidRPr="001D5A6E">
                        <w:rPr>
                          <w:rFonts w:ascii="Futura Lt BT" w:hAnsi="Futura Lt BT"/>
                        </w:rPr>
                        <w:t>one class and it is full we will return your check. If you do not wish to receive a Credit Voucher, you must write a separate check for each class you want to register for.</w:t>
                      </w:r>
                    </w:p>
                    <w:p w:rsidR="00184E27" w:rsidRPr="001D5A6E" w:rsidRDefault="00184E27" w:rsidP="001D5A6E">
                      <w:pPr>
                        <w:pStyle w:val="ListParagraph"/>
                        <w:widowControl w:val="0"/>
                        <w:numPr>
                          <w:ilvl w:val="0"/>
                          <w:numId w:val="13"/>
                        </w:numPr>
                        <w:spacing w:line="360" w:lineRule="auto"/>
                        <w:rPr>
                          <w:rFonts w:ascii="Futura Lt BT" w:hAnsi="Futura Lt BT"/>
                        </w:rPr>
                      </w:pPr>
                      <w:r w:rsidRPr="001D5A6E">
                        <w:rPr>
                          <w:rFonts w:ascii="Futura Lt BT" w:hAnsi="Futura Lt BT"/>
                        </w:rPr>
                        <w:t>Pre-paid class fees are non-refundable</w:t>
                      </w:r>
                    </w:p>
                    <w:p w:rsidR="00184E27" w:rsidRPr="00B32705" w:rsidRDefault="00184E27" w:rsidP="001D5A6E">
                      <w:pPr>
                        <w:pStyle w:val="ListParagraph"/>
                        <w:widowControl w:val="0"/>
                        <w:numPr>
                          <w:ilvl w:val="0"/>
                          <w:numId w:val="13"/>
                        </w:numPr>
                        <w:spacing w:line="360" w:lineRule="auto"/>
                        <w:rPr>
                          <w:rFonts w:ascii="Futura Lt BT" w:hAnsi="Futura Lt BT"/>
                        </w:rPr>
                      </w:pPr>
                      <w:r w:rsidRPr="00976F42">
                        <w:rPr>
                          <w:rFonts w:ascii="Futura Lt BT" w:hAnsi="Futura Lt BT"/>
                        </w:rPr>
                        <w:t>All</w:t>
                      </w:r>
                      <w:r w:rsidRPr="00B32705">
                        <w:rPr>
                          <w:rFonts w:ascii="Futura Lt BT" w:hAnsi="Futura Lt BT"/>
                        </w:rPr>
                        <w:t xml:space="preserve"> </w:t>
                      </w:r>
                      <w:r w:rsidRPr="00976F42">
                        <w:rPr>
                          <w:rFonts w:ascii="Futura Lt BT" w:hAnsi="Futura Lt BT"/>
                        </w:rPr>
                        <w:t>returned</w:t>
                      </w:r>
                      <w:r w:rsidRPr="00B32705">
                        <w:rPr>
                          <w:rFonts w:ascii="Futura Lt BT" w:hAnsi="Futura Lt BT"/>
                        </w:rPr>
                        <w:t xml:space="preserve"> </w:t>
                      </w:r>
                      <w:r w:rsidRPr="00976F42">
                        <w:rPr>
                          <w:rFonts w:ascii="Futura Lt BT" w:hAnsi="Futura Lt BT"/>
                        </w:rPr>
                        <w:t>checks</w:t>
                      </w:r>
                      <w:r w:rsidRPr="00B32705">
                        <w:rPr>
                          <w:rFonts w:ascii="Futura Lt BT" w:hAnsi="Futura Lt BT"/>
                        </w:rPr>
                        <w:t xml:space="preserve"> </w:t>
                      </w:r>
                      <w:r w:rsidRPr="00976F42">
                        <w:rPr>
                          <w:rFonts w:ascii="Futura Lt BT" w:hAnsi="Futura Lt BT"/>
                        </w:rPr>
                        <w:t>will</w:t>
                      </w:r>
                      <w:r w:rsidRPr="00B32705">
                        <w:rPr>
                          <w:rFonts w:ascii="Futura Lt BT" w:hAnsi="Futura Lt BT"/>
                        </w:rPr>
                        <w:t xml:space="preserve"> be assessed a fee of $15.00</w:t>
                      </w:r>
                    </w:p>
                    <w:p w:rsidR="00184E27" w:rsidRPr="001D5A6E" w:rsidRDefault="00184E27" w:rsidP="009F1DE2">
                      <w:pPr>
                        <w:pStyle w:val="ListParagraph"/>
                        <w:widowControl w:val="0"/>
                        <w:numPr>
                          <w:ilvl w:val="0"/>
                          <w:numId w:val="13"/>
                        </w:numPr>
                        <w:rPr>
                          <w:rFonts w:ascii="Futura Lt BT" w:hAnsi="Futura Lt BT"/>
                        </w:rPr>
                      </w:pPr>
                      <w:r w:rsidRPr="001D5A6E">
                        <w:rPr>
                          <w:rFonts w:ascii="Futura Lt BT" w:hAnsi="Futura Lt BT"/>
                          <w:b/>
                          <w:bCs/>
                        </w:rPr>
                        <w:t>**</w:t>
                      </w:r>
                      <w:r w:rsidRPr="001D5A6E">
                        <w:rPr>
                          <w:rFonts w:ascii="Futura Lt BT" w:hAnsi="Futura Lt BT"/>
                        </w:rPr>
                        <w:t xml:space="preserve"> Please be aware that </w:t>
                      </w:r>
                      <w:r w:rsidRPr="001D5A6E">
                        <w:rPr>
                          <w:rFonts w:ascii="Futura Lt BT" w:hAnsi="Futura Lt BT"/>
                          <w:b/>
                        </w:rPr>
                        <w:t>several class schedules overlap</w:t>
                      </w:r>
                      <w:r w:rsidRPr="001D5A6E">
                        <w:rPr>
                          <w:rFonts w:ascii="Futura Lt BT" w:hAnsi="Futura Lt BT"/>
                        </w:rPr>
                        <w:t xml:space="preserve"> with each ot</w:t>
                      </w:r>
                      <w:r>
                        <w:rPr>
                          <w:rFonts w:ascii="Futura Lt BT" w:hAnsi="Futura Lt BT"/>
                        </w:rPr>
                        <w:t>her.  CAC @ CAC will not be responsible for overlapping classes</w:t>
                      </w:r>
                      <w:r w:rsidRPr="001D5A6E">
                        <w:rPr>
                          <w:rFonts w:ascii="Futura Lt BT" w:hAnsi="Futura Lt BT"/>
                        </w:rPr>
                        <w:t xml:space="preserve"> in your schedule.  </w:t>
                      </w:r>
                    </w:p>
                    <w:p w:rsidR="00184E27" w:rsidRPr="001D5A6E" w:rsidRDefault="00184E27" w:rsidP="001D5A6E">
                      <w:pPr>
                        <w:pStyle w:val="ListParagraph"/>
                        <w:widowControl w:val="0"/>
                        <w:numPr>
                          <w:ilvl w:val="0"/>
                          <w:numId w:val="13"/>
                        </w:numPr>
                        <w:spacing w:line="360" w:lineRule="auto"/>
                        <w:rPr>
                          <w:rFonts w:ascii="Futura Lt BT" w:hAnsi="Futura Lt BT"/>
                        </w:rPr>
                      </w:pPr>
                      <w:r w:rsidRPr="001D5A6E">
                        <w:rPr>
                          <w:rFonts w:ascii="Futura Lt BT" w:hAnsi="Futura Lt BT"/>
                          <w:i/>
                          <w:iCs/>
                          <w:u w:val="single"/>
                        </w:rPr>
                        <w:t>Make-up slots are limited</w:t>
                      </w:r>
                      <w:r w:rsidRPr="001D5A6E">
                        <w:rPr>
                          <w:rFonts w:ascii="Futura Lt BT" w:hAnsi="Futura Lt BT"/>
                        </w:rPr>
                        <w:t>.  Please double check your schedule to ensure you are not enrolled in two classes that will be taught on the same dates.</w:t>
                      </w:r>
                    </w:p>
                    <w:p w:rsidR="00184E27" w:rsidRPr="001D5A6E" w:rsidRDefault="00184E27" w:rsidP="009F1DE2">
                      <w:pPr>
                        <w:pStyle w:val="ListParagraph"/>
                        <w:widowControl w:val="0"/>
                        <w:numPr>
                          <w:ilvl w:val="0"/>
                          <w:numId w:val="13"/>
                        </w:numPr>
                        <w:rPr>
                          <w:rFonts w:ascii="Futura Lt BT" w:hAnsi="Futura Lt BT"/>
                          <w:b/>
                          <w:bCs/>
                          <w:i/>
                          <w:iCs/>
                        </w:rPr>
                      </w:pPr>
                      <w:r w:rsidRPr="001D5A6E">
                        <w:rPr>
                          <w:rFonts w:ascii="Futura Lt BT" w:hAnsi="Futura Lt BT"/>
                          <w:b/>
                          <w:bCs/>
                          <w:i/>
                          <w:iCs/>
                        </w:rPr>
                        <w:t>ATTENTION CHILD CARE CENTER DIRECTORS</w:t>
                      </w:r>
                      <w:r>
                        <w:rPr>
                          <w:rFonts w:ascii="Futura Lt BT" w:hAnsi="Futura Lt BT"/>
                          <w:b/>
                          <w:bCs/>
                          <w:i/>
                          <w:iCs/>
                        </w:rPr>
                        <w:t xml:space="preserve">: </w:t>
                      </w:r>
                      <w:r>
                        <w:rPr>
                          <w:rFonts w:ascii="Futura Lt BT" w:hAnsi="Futura Lt BT"/>
                          <w:bCs/>
                          <w:i/>
                          <w:iCs/>
                        </w:rPr>
                        <w:t>CAC @ CSS</w:t>
                      </w:r>
                      <w:r>
                        <w:rPr>
                          <w:rFonts w:ascii="Futura Lt BT" w:hAnsi="Futura Lt BT"/>
                          <w:b/>
                          <w:bCs/>
                          <w:i/>
                          <w:iCs/>
                        </w:rPr>
                        <w:t xml:space="preserve"> </w:t>
                      </w:r>
                      <w:r w:rsidRPr="001D5A6E">
                        <w:rPr>
                          <w:rFonts w:ascii="Futura Lt BT" w:hAnsi="Futura Lt BT"/>
                        </w:rPr>
                        <w:t>will not be responsible for informing</w:t>
                      </w:r>
                      <w:r>
                        <w:rPr>
                          <w:rFonts w:ascii="Futura Lt BT" w:hAnsi="Futura Lt BT"/>
                        </w:rPr>
                        <w:t xml:space="preserve"> staff regarding </w:t>
                      </w:r>
                      <w:r w:rsidRPr="001D5A6E">
                        <w:rPr>
                          <w:rFonts w:ascii="Futura Lt BT" w:hAnsi="Futura Lt BT"/>
                        </w:rPr>
                        <w:t xml:space="preserve">the classes their director </w:t>
                      </w:r>
                      <w:r>
                        <w:rPr>
                          <w:rFonts w:ascii="Futura Lt BT" w:hAnsi="Futura Lt BT"/>
                        </w:rPr>
                        <w:t>registered them</w:t>
                      </w:r>
                      <w:r w:rsidRPr="001D5A6E">
                        <w:rPr>
                          <w:rFonts w:ascii="Futura Lt BT" w:hAnsi="Futura Lt BT"/>
                        </w:rPr>
                        <w:t xml:space="preserve"> to attend.  If you are filling out the registration form for staff, make sure you make a copy </w:t>
                      </w:r>
                      <w:r w:rsidRPr="001D5A6E">
                        <w:rPr>
                          <w:rFonts w:ascii="Futura Lt BT" w:hAnsi="Futura Lt BT"/>
                          <w:b/>
                          <w:bCs/>
                        </w:rPr>
                        <w:t xml:space="preserve">BEFORE </w:t>
                      </w:r>
                      <w:r w:rsidRPr="001D5A6E">
                        <w:rPr>
                          <w:rFonts w:ascii="Futura Lt BT" w:hAnsi="Futura Lt BT"/>
                        </w:rPr>
                        <w:t>mailing it to CAC @ CSS and give your staff that copy.</w:t>
                      </w:r>
                    </w:p>
                    <w:p w:rsidR="00184E27" w:rsidRDefault="00184E27" w:rsidP="004F6882">
                      <w:pPr>
                        <w:pStyle w:val="ListParagraph"/>
                        <w:widowControl w:val="0"/>
                        <w:numPr>
                          <w:ilvl w:val="0"/>
                          <w:numId w:val="13"/>
                        </w:numPr>
                        <w:spacing w:line="360" w:lineRule="auto"/>
                        <w:rPr>
                          <w:rFonts w:ascii="Futura Lt BT" w:hAnsi="Futura Lt BT"/>
                        </w:rPr>
                      </w:pPr>
                      <w:r w:rsidRPr="00813777">
                        <w:rPr>
                          <w:rFonts w:ascii="Futura Lt BT" w:hAnsi="Futura Lt BT"/>
                        </w:rPr>
                        <w:t>The</w:t>
                      </w:r>
                      <w:r w:rsidRPr="00813777">
                        <w:rPr>
                          <w:rFonts w:ascii="Futura Lt BT" w:hAnsi="Futura Lt BT"/>
                          <w:b/>
                          <w:bCs/>
                          <w:u w:val="single"/>
                        </w:rPr>
                        <w:t xml:space="preserve"> Participant Code of Conduct must be read, signed, and mailed in with each registration form</w:t>
                      </w:r>
                      <w:r w:rsidRPr="00813777">
                        <w:rPr>
                          <w:rFonts w:ascii="Futura Lt BT" w:hAnsi="Futura Lt BT"/>
                        </w:rPr>
                        <w:t xml:space="preserve">. </w:t>
                      </w:r>
                    </w:p>
                    <w:p w:rsidR="00184E27" w:rsidRPr="00813777" w:rsidRDefault="00184E27" w:rsidP="009F1DE2">
                      <w:pPr>
                        <w:pStyle w:val="ListParagraph"/>
                        <w:widowControl w:val="0"/>
                        <w:numPr>
                          <w:ilvl w:val="0"/>
                          <w:numId w:val="13"/>
                        </w:numPr>
                        <w:rPr>
                          <w:rFonts w:ascii="Futura Lt BT" w:hAnsi="Futura Lt BT"/>
                        </w:rPr>
                      </w:pPr>
                      <w:r w:rsidRPr="00813777">
                        <w:rPr>
                          <w:rFonts w:ascii="Futura Lt BT" w:hAnsi="Futura Lt BT"/>
                        </w:rPr>
                        <w:t xml:space="preserve">In an effort to help minimize delays with Professional Development Award Applications at CCPDI, all information requested on this registration form is </w:t>
                      </w:r>
                      <w:r w:rsidRPr="00813777">
                        <w:rPr>
                          <w:rFonts w:ascii="Futura Lt BT" w:hAnsi="Futura Lt BT"/>
                          <w:b/>
                          <w:bCs/>
                          <w:i/>
                          <w:iCs/>
                          <w:u w:val="single"/>
                        </w:rPr>
                        <w:t>required</w:t>
                      </w:r>
                      <w:r w:rsidRPr="00813777">
                        <w:rPr>
                          <w:rFonts w:ascii="Futura Lt BT" w:hAnsi="Futura Lt BT"/>
                        </w:rPr>
                        <w:t xml:space="preserve"> to register for classes at Care About Child Care </w:t>
                      </w:r>
                      <w:r>
                        <w:rPr>
                          <w:rFonts w:ascii="Futura Lt BT" w:hAnsi="Futura Lt BT"/>
                        </w:rPr>
                        <w:t xml:space="preserve">at </w:t>
                      </w:r>
                      <w:r w:rsidRPr="00813777">
                        <w:rPr>
                          <w:rFonts w:ascii="Futura Lt BT" w:hAnsi="Futura Lt BT"/>
                        </w:rPr>
                        <w:t>Children’s Service Society. If all of the information is not complete you will not be enrolled into classes until we are able to contact you for the missing information. Thank you for your cooperation.</w:t>
                      </w:r>
                    </w:p>
                    <w:p w:rsidR="00184E27" w:rsidRDefault="00184E27" w:rsidP="00976F42">
                      <w:pPr>
                        <w:jc w:val="center"/>
                        <w:rPr>
                          <w:rFonts w:ascii="Arial" w:hAnsi="Arial" w:cs="Arial"/>
                          <w:sz w:val="9"/>
                          <w:szCs w:val="9"/>
                        </w:rPr>
                      </w:pPr>
                      <w:r>
                        <w:rPr>
                          <w:rFonts w:ascii="Arial" w:hAnsi="Arial" w:cs="Arial"/>
                          <w:sz w:val="9"/>
                          <w:szCs w:val="9"/>
                        </w:rPr>
                        <w:t> </w:t>
                      </w:r>
                    </w:p>
                    <w:p w:rsidR="00184E27" w:rsidRDefault="00184E27" w:rsidP="00976F42">
                      <w:pPr>
                        <w:widowControl w:val="0"/>
                        <w:rPr>
                          <w:rFonts w:ascii="Futura Lt BT" w:hAnsi="Futura Lt BT" w:cs="Times New Roman"/>
                          <w:sz w:val="16"/>
                          <w:szCs w:val="16"/>
                          <w:lang w:val="es-ES_tradnl"/>
                        </w:rPr>
                      </w:pPr>
                      <w:r>
                        <w:rPr>
                          <w:rFonts w:ascii="Futura Lt BT" w:hAnsi="Futura Lt BT"/>
                          <w:sz w:val="16"/>
                          <w:szCs w:val="16"/>
                          <w:lang w:val="es-ES_tradnl"/>
                        </w:rPr>
                        <w:t> </w:t>
                      </w:r>
                    </w:p>
                    <w:p w:rsidR="00184E27" w:rsidRDefault="00184E27" w:rsidP="00976F42">
                      <w:pPr>
                        <w:widowControl w:val="0"/>
                        <w:rPr>
                          <w:rFonts w:ascii="Times New Roman" w:hAnsi="Times New Roman"/>
                          <w:sz w:val="20"/>
                          <w:szCs w:val="20"/>
                        </w:rPr>
                      </w:pPr>
                      <w:r>
                        <w:t> </w:t>
                      </w:r>
                    </w:p>
                    <w:p w:rsidR="00184E27" w:rsidRPr="00A21F0C" w:rsidRDefault="00184E27" w:rsidP="002E0128">
                      <w:pPr>
                        <w:spacing w:after="0" w:line="240" w:lineRule="auto"/>
                        <w:contextualSpacing/>
                        <w:rPr>
                          <w:rFonts w:ascii="Futura Bk BT" w:hAnsi="Futura Bk BT"/>
                        </w:rPr>
                      </w:pPr>
                    </w:p>
                  </w:txbxContent>
                </v:textbox>
              </v:shape>
            </w:pict>
          </mc:Fallback>
        </mc:AlternateContent>
      </w:r>
      <w:r w:rsidR="00506EEA">
        <w:rPr>
          <w:noProof/>
        </w:rPr>
        <mc:AlternateContent>
          <mc:Choice Requires="wps">
            <w:drawing>
              <wp:anchor distT="0" distB="0" distL="114300" distR="114300" simplePos="0" relativeHeight="251655168" behindDoc="0" locked="0" layoutInCell="1" allowOverlap="1" wp14:anchorId="3F942C10" wp14:editId="326B2ED8">
                <wp:simplePos x="0" y="0"/>
                <wp:positionH relativeFrom="column">
                  <wp:posOffset>908685</wp:posOffset>
                </wp:positionH>
                <wp:positionV relativeFrom="paragraph">
                  <wp:posOffset>7169785</wp:posOffset>
                </wp:positionV>
                <wp:extent cx="5966460" cy="2585720"/>
                <wp:effectExtent l="0" t="0" r="15240" b="5080"/>
                <wp:wrapNone/>
                <wp:docPr id="8"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flipV="1">
                          <a:off x="0" y="0"/>
                          <a:ext cx="5966460" cy="258572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F7846" id="Control 9" o:spid="_x0000_s1026" style="position:absolute;margin-left:71.55pt;margin-top:564.55pt;width:469.8pt;height:203.6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" filled="f" stroked="f" insetpen="t">
                <o:lock v:ext="edit" shapetype="t"/>
                <v:textbox inset="0,0,0,0"/>
              </v:rect>
            </w:pict>
          </mc:Fallback>
        </mc:AlternateContent>
      </w:r>
      <w:r w:rsidR="00453C66">
        <w:rPr>
          <w:rFonts w:ascii="Arial" w:hAnsi="Arial" w:cs="Arial"/>
          <w:noProof/>
        </w:rPr>
        <mc:AlternateContent>
          <mc:Choice Requires="wps">
            <w:drawing>
              <wp:anchor distT="0" distB="0" distL="114300" distR="114300" simplePos="0" relativeHeight="251648000" behindDoc="0" locked="0" layoutInCell="1" allowOverlap="1" wp14:anchorId="2650B8C8" wp14:editId="01CD8E07">
                <wp:simplePos x="0" y="0"/>
                <wp:positionH relativeFrom="column">
                  <wp:posOffset>-242570</wp:posOffset>
                </wp:positionH>
                <wp:positionV relativeFrom="paragraph">
                  <wp:posOffset>-318135</wp:posOffset>
                </wp:positionV>
                <wp:extent cx="7709535" cy="597535"/>
                <wp:effectExtent l="0" t="0" r="571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9535" cy="597535"/>
                        </a:xfrm>
                        <a:prstGeom prst="rect">
                          <a:avLst/>
                        </a:prstGeom>
                        <a:solidFill>
                          <a:srgbClr val="C6EEF0"/>
                        </a:solidFill>
                        <a:ln w="9525">
                          <a:noFill/>
                          <a:miter lim="800000"/>
                          <a:headEnd/>
                          <a:tailEnd/>
                        </a:ln>
                      </wps:spPr>
                      <wps:txbx>
                        <w:txbxContent>
                          <w:p w:rsidR="00184E27" w:rsidRPr="00BF7A0C" w:rsidRDefault="00184E27" w:rsidP="002E0128">
                            <w:pPr>
                              <w:spacing w:line="240" w:lineRule="auto"/>
                              <w:contextualSpacing/>
                              <w:jc w:val="center"/>
                              <w:rPr>
                                <w:rFonts w:ascii="Arial" w:hAnsi="Arial" w:cs="Arial"/>
                                <w:b/>
                                <w:sz w:val="52"/>
                                <w:szCs w:val="52"/>
                              </w:rPr>
                            </w:pPr>
                            <w:r>
                              <w:rPr>
                                <w:rFonts w:ascii="Arial" w:hAnsi="Arial" w:cs="Arial"/>
                                <w:b/>
                                <w:sz w:val="52"/>
                                <w:szCs w:val="52"/>
                              </w:rPr>
                              <w:t>CAC @ CSS</w:t>
                            </w:r>
                            <w:r w:rsidRPr="00BF7A0C">
                              <w:rPr>
                                <w:rFonts w:ascii="Arial" w:hAnsi="Arial" w:cs="Arial"/>
                                <w:b/>
                                <w:sz w:val="52"/>
                                <w:szCs w:val="52"/>
                              </w:rPr>
                              <w:t xml:space="preserve"> </w:t>
                            </w:r>
                            <w:r>
                              <w:rPr>
                                <w:rFonts w:ascii="Arial" w:hAnsi="Arial" w:cs="Arial"/>
                                <w:b/>
                                <w:sz w:val="52"/>
                                <w:szCs w:val="52"/>
                              </w:rPr>
                              <w:t xml:space="preserve">Registration &amp; </w:t>
                            </w:r>
                            <w:r w:rsidRPr="00BF7A0C">
                              <w:rPr>
                                <w:rFonts w:ascii="Arial" w:hAnsi="Arial" w:cs="Arial"/>
                                <w:b/>
                                <w:sz w:val="52"/>
                                <w:szCs w:val="52"/>
                              </w:rPr>
                              <w:t>Training Policies</w:t>
                            </w:r>
                          </w:p>
                          <w:p w:rsidR="00184E27" w:rsidRDefault="00184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B8C8" id="_x0000_s1038" type="#_x0000_t202" style="position:absolute;margin-left:-19.1pt;margin-top:-25.05pt;width:607.05pt;height:4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" fillcolor="#c6eef0" stroked="f">
                <v:textbox>
                  <w:txbxContent>
                    <w:p w:rsidR="00184E27" w:rsidRPr="00BF7A0C" w:rsidRDefault="00184E27" w:rsidP="002E0128">
                      <w:pPr>
                        <w:spacing w:line="240" w:lineRule="auto"/>
                        <w:contextualSpacing/>
                        <w:jc w:val="center"/>
                        <w:rPr>
                          <w:rFonts w:ascii="Arial" w:hAnsi="Arial" w:cs="Arial"/>
                          <w:b/>
                          <w:sz w:val="52"/>
                          <w:szCs w:val="52"/>
                        </w:rPr>
                      </w:pPr>
                      <w:r>
                        <w:rPr>
                          <w:rFonts w:ascii="Arial" w:hAnsi="Arial" w:cs="Arial"/>
                          <w:b/>
                          <w:sz w:val="52"/>
                          <w:szCs w:val="52"/>
                        </w:rPr>
                        <w:t>CAC @ CSS</w:t>
                      </w:r>
                      <w:r w:rsidRPr="00BF7A0C">
                        <w:rPr>
                          <w:rFonts w:ascii="Arial" w:hAnsi="Arial" w:cs="Arial"/>
                          <w:b/>
                          <w:sz w:val="52"/>
                          <w:szCs w:val="52"/>
                        </w:rPr>
                        <w:t xml:space="preserve"> </w:t>
                      </w:r>
                      <w:r>
                        <w:rPr>
                          <w:rFonts w:ascii="Arial" w:hAnsi="Arial" w:cs="Arial"/>
                          <w:b/>
                          <w:sz w:val="52"/>
                          <w:szCs w:val="52"/>
                        </w:rPr>
                        <w:t xml:space="preserve">Registration &amp; </w:t>
                      </w:r>
                      <w:r w:rsidRPr="00BF7A0C">
                        <w:rPr>
                          <w:rFonts w:ascii="Arial" w:hAnsi="Arial" w:cs="Arial"/>
                          <w:b/>
                          <w:sz w:val="52"/>
                          <w:szCs w:val="52"/>
                        </w:rPr>
                        <w:t>Training Policies</w:t>
                      </w:r>
                    </w:p>
                    <w:p w:rsidR="00184E27" w:rsidRDefault="00184E27"/>
                  </w:txbxContent>
                </v:textbox>
              </v:shape>
            </w:pict>
          </mc:Fallback>
        </mc:AlternateContent>
      </w:r>
      <w:r w:rsidR="00453C66">
        <w:rPr>
          <w:noProof/>
          <w:sz w:val="24"/>
          <w:szCs w:val="24"/>
        </w:rPr>
        <mc:AlternateContent>
          <mc:Choice Requires="wps">
            <w:drawing>
              <wp:anchor distT="36576" distB="36576" distL="36576" distR="36576" simplePos="0" relativeHeight="251654144" behindDoc="0" locked="0" layoutInCell="1" allowOverlap="1" wp14:anchorId="45CE4CF4" wp14:editId="166AFF24">
                <wp:simplePos x="0" y="0"/>
                <wp:positionH relativeFrom="column">
                  <wp:posOffset>-8547735</wp:posOffset>
                </wp:positionH>
                <wp:positionV relativeFrom="paragraph">
                  <wp:posOffset>8049895</wp:posOffset>
                </wp:positionV>
                <wp:extent cx="3512820" cy="3063240"/>
                <wp:effectExtent l="3810" t="0" r="0" b="0"/>
                <wp:wrapNone/>
                <wp:docPr id="1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6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4E27" w:rsidRPr="00B32705" w:rsidRDefault="00184E27" w:rsidP="00855600">
                            <w:pPr>
                              <w:widowControl w:val="0"/>
                              <w:jc w:val="center"/>
                              <w:rPr>
                                <w:rFonts w:ascii="Verdana" w:hAnsi="Verdana"/>
                                <w:sz w:val="24"/>
                                <w:szCs w:val="24"/>
                                <w:lang w:val="es-ES"/>
                              </w:rPr>
                            </w:pPr>
                            <w:r w:rsidRPr="00B32705">
                              <w:rPr>
                                <w:rFonts w:ascii="Verdana" w:hAnsi="Verdana"/>
                                <w:sz w:val="24"/>
                                <w:szCs w:val="24"/>
                                <w:lang w:val="es-ES"/>
                              </w:rPr>
                              <w:t>Combinando juegos de multiples opciones al aire libre , con actividades bien   pensandas por el maestro, pueden hacer que  las actividades al aire libre sean tan valiosos como las del interior. Existen numerosas fuentes de ideas y                       actividades presentadas en esta clase de “Make and Take”!</w:t>
                            </w:r>
                          </w:p>
                          <w:p w:rsidR="00184E27" w:rsidRPr="00B32705" w:rsidRDefault="00184E27" w:rsidP="00855600">
                            <w:pPr>
                              <w:widowControl w:val="0"/>
                              <w:jc w:val="center"/>
                              <w:rPr>
                                <w:rFonts w:ascii="Verdana" w:hAnsi="Verdana"/>
                                <w:sz w:val="24"/>
                                <w:szCs w:val="24"/>
                                <w:lang w:val="es-ES"/>
                              </w:rPr>
                            </w:pPr>
                            <w:r w:rsidRPr="00B32705">
                              <w:rPr>
                                <w:rFonts w:ascii="Verdana" w:hAnsi="Verdana"/>
                                <w:sz w:val="24"/>
                                <w:szCs w:val="24"/>
                                <w:lang w:val="es-ES"/>
                              </w:rPr>
                              <w:t>Únase a nosotros para la diversión.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4CF4" id="Text Box 255" o:spid="_x0000_s1039" type="#_x0000_t202" style="position:absolute;margin-left:-673.05pt;margin-top:633.85pt;width:276.6pt;height:241.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" filled="f" stroked="f" strokecolor="black [0]" insetpen="t">
                <v:textbox inset="2.88pt,2.88pt,2.88pt,2.88pt">
                  <w:txbxContent>
                    <w:p w:rsidR="00184E27" w:rsidRPr="00B32705" w:rsidRDefault="00184E27" w:rsidP="00855600">
                      <w:pPr>
                        <w:widowControl w:val="0"/>
                        <w:jc w:val="center"/>
                        <w:rPr>
                          <w:rFonts w:ascii="Verdana" w:hAnsi="Verdana"/>
                          <w:sz w:val="24"/>
                          <w:szCs w:val="24"/>
                          <w:lang w:val="es-ES"/>
                        </w:rPr>
                      </w:pPr>
                      <w:r w:rsidRPr="00B32705">
                        <w:rPr>
                          <w:rFonts w:ascii="Verdana" w:hAnsi="Verdana"/>
                          <w:sz w:val="24"/>
                          <w:szCs w:val="24"/>
                          <w:lang w:val="es-ES"/>
                        </w:rPr>
                        <w:t>Combinando juegos de multiples opciones al aire libre , con actividades bien   pensandas por el maestro, pueden hacer que  las actividades al aire libre sean tan valiosos como las del interior. Existen numerosas fuentes de ideas y                       actividades presentadas en esta clase de “Make and Take”!</w:t>
                      </w:r>
                    </w:p>
                    <w:p w:rsidR="00184E27" w:rsidRPr="00B32705" w:rsidRDefault="00184E27" w:rsidP="00855600">
                      <w:pPr>
                        <w:widowControl w:val="0"/>
                        <w:jc w:val="center"/>
                        <w:rPr>
                          <w:rFonts w:ascii="Verdana" w:hAnsi="Verdana"/>
                          <w:sz w:val="24"/>
                          <w:szCs w:val="24"/>
                          <w:lang w:val="es-ES"/>
                        </w:rPr>
                      </w:pPr>
                      <w:r w:rsidRPr="00B32705">
                        <w:rPr>
                          <w:rFonts w:ascii="Verdana" w:hAnsi="Verdana"/>
                          <w:sz w:val="24"/>
                          <w:szCs w:val="24"/>
                          <w:lang w:val="es-ES"/>
                        </w:rPr>
                        <w:t>Únase a nosotros para la diversión.</w:t>
                      </w:r>
                    </w:p>
                  </w:txbxContent>
                </v:textbox>
              </v:shape>
            </w:pict>
          </mc:Fallback>
        </mc:AlternateContent>
      </w:r>
      <w:r w:rsidR="00453C66">
        <w:rPr>
          <w:noProof/>
          <w:sz w:val="24"/>
          <w:szCs w:val="24"/>
        </w:rPr>
        <mc:AlternateContent>
          <mc:Choice Requires="wps">
            <w:drawing>
              <wp:anchor distT="36576" distB="36576" distL="36576" distR="36576" simplePos="0" relativeHeight="251651072" behindDoc="0" locked="0" layoutInCell="1" allowOverlap="1" wp14:anchorId="21CAD209" wp14:editId="7CE86175">
                <wp:simplePos x="0" y="0"/>
                <wp:positionH relativeFrom="column">
                  <wp:posOffset>8598535</wp:posOffset>
                </wp:positionH>
                <wp:positionV relativeFrom="paragraph">
                  <wp:posOffset>668020</wp:posOffset>
                </wp:positionV>
                <wp:extent cx="6929120" cy="4457700"/>
                <wp:effectExtent l="14605" t="6350" r="9525" b="12700"/>
                <wp:wrapNone/>
                <wp:docPr id="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4457700"/>
                        </a:xfrm>
                        <a:prstGeom prst="rect">
                          <a:avLst/>
                        </a:prstGeom>
                        <a:noFill/>
                        <a:ln w="12700" algn="in">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4E27" w:rsidRDefault="00184E27" w:rsidP="00E7168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D209" id="Text Box 242" o:spid="_x0000_s1040" type="#_x0000_t202" style="position:absolute;margin-left:677.05pt;margin-top:52.6pt;width:545.6pt;height:35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" filled="f" strokecolor="blue" strokeweight="1pt" insetpen="t">
                <v:shadow color="#ccc"/>
                <v:textbox inset="2.88pt,2.88pt,2.88pt,2.88pt">
                  <w:txbxContent>
                    <w:p w:rsidR="00184E27" w:rsidRDefault="00184E27" w:rsidP="00E71687"/>
                  </w:txbxContent>
                </v:textbox>
              </v:shape>
            </w:pict>
          </mc:Fallback>
        </mc:AlternateContent>
      </w:r>
    </w:p>
    <w:sectPr w:rsidR="002D501B" w:rsidRPr="00412403" w:rsidSect="0055036A">
      <w:type w:val="continuous"/>
      <w:pgSz w:w="12240" w:h="15840"/>
      <w:pgMar w:top="432" w:right="432" w:bottom="432" w:left="432"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27" w:rsidRDefault="00184E27" w:rsidP="006436DC">
      <w:pPr>
        <w:spacing w:after="0" w:line="240" w:lineRule="auto"/>
      </w:pPr>
      <w:r>
        <w:separator/>
      </w:r>
    </w:p>
  </w:endnote>
  <w:endnote w:type="continuationSeparator" w:id="0">
    <w:p w:rsidR="00184E27" w:rsidRDefault="00184E27" w:rsidP="0064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01" w:usb1="1000204A"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Bk BT">
    <w:altName w:val="Arial"/>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27" w:rsidRDefault="00184E27" w:rsidP="006436DC">
      <w:pPr>
        <w:spacing w:after="0" w:line="240" w:lineRule="auto"/>
      </w:pPr>
      <w:r>
        <w:separator/>
      </w:r>
    </w:p>
  </w:footnote>
  <w:footnote w:type="continuationSeparator" w:id="0">
    <w:p w:rsidR="00184E27" w:rsidRDefault="00184E27" w:rsidP="00643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4pt;height:71.4pt;visibility:visible;mso-wrap-style:square" o:bullet="t">
        <v:imagedata r:id="rId1" o:title="" chromakey="white"/>
      </v:shape>
    </w:pict>
  </w:numPicBullet>
  <w:abstractNum w:abstractNumId="0" w15:restartNumberingAfterBreak="0">
    <w:nsid w:val="FFFFFFFE"/>
    <w:multiLevelType w:val="singleLevel"/>
    <w:tmpl w:val="5E1CB2D8"/>
    <w:lvl w:ilvl="0">
      <w:numFmt w:val="bullet"/>
      <w:lvlText w:val="*"/>
      <w:lvlJc w:val="left"/>
    </w:lvl>
  </w:abstractNum>
  <w:abstractNum w:abstractNumId="1" w15:restartNumberingAfterBreak="0">
    <w:nsid w:val="00334C5F"/>
    <w:multiLevelType w:val="hybridMultilevel"/>
    <w:tmpl w:val="5CF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DEFA"/>
    <w:multiLevelType w:val="hybridMultilevel"/>
    <w:tmpl w:val="A518188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B8E76AF"/>
    <w:multiLevelType w:val="hybridMultilevel"/>
    <w:tmpl w:val="2CB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599D"/>
    <w:multiLevelType w:val="hybridMultilevel"/>
    <w:tmpl w:val="4148EB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4A079D7"/>
    <w:multiLevelType w:val="hybridMultilevel"/>
    <w:tmpl w:val="E02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0994"/>
    <w:multiLevelType w:val="hybridMultilevel"/>
    <w:tmpl w:val="2970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30532"/>
    <w:multiLevelType w:val="hybridMultilevel"/>
    <w:tmpl w:val="A5EE1610"/>
    <w:lvl w:ilvl="0" w:tplc="375AE876">
      <w:numFmt w:val="bullet"/>
      <w:lvlText w:val=""/>
      <w:lvlJc w:val="left"/>
      <w:pPr>
        <w:ind w:left="720" w:hanging="360"/>
      </w:pPr>
      <w:rPr>
        <w:rFonts w:ascii="Futura Lt BT" w:eastAsiaTheme="minorHAnsi" w:hAnsi="Futura Lt BT"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2FFF"/>
    <w:multiLevelType w:val="hybridMultilevel"/>
    <w:tmpl w:val="E8E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4B57"/>
    <w:multiLevelType w:val="hybridMultilevel"/>
    <w:tmpl w:val="1D4EC4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7974DC3"/>
    <w:multiLevelType w:val="hybridMultilevel"/>
    <w:tmpl w:val="CB3EB89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0698A"/>
    <w:multiLevelType w:val="hybridMultilevel"/>
    <w:tmpl w:val="2F3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03A6A"/>
    <w:multiLevelType w:val="hybridMultilevel"/>
    <w:tmpl w:val="85C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64451"/>
    <w:multiLevelType w:val="hybridMultilevel"/>
    <w:tmpl w:val="1FD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C46AB"/>
    <w:multiLevelType w:val="hybridMultilevel"/>
    <w:tmpl w:val="972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45015"/>
    <w:multiLevelType w:val="hybridMultilevel"/>
    <w:tmpl w:val="1462609E"/>
    <w:lvl w:ilvl="0" w:tplc="271CCAF6">
      <w:start w:val="1"/>
      <w:numFmt w:val="bullet"/>
      <w:lvlText w:val=""/>
      <w:lvlPicBulletId w:val="0"/>
      <w:lvlJc w:val="left"/>
      <w:pPr>
        <w:tabs>
          <w:tab w:val="num" w:pos="720"/>
        </w:tabs>
        <w:ind w:left="720" w:hanging="360"/>
      </w:pPr>
      <w:rPr>
        <w:rFonts w:ascii="Symbol" w:hAnsi="Symbol" w:hint="default"/>
      </w:rPr>
    </w:lvl>
    <w:lvl w:ilvl="1" w:tplc="E2626A92" w:tentative="1">
      <w:start w:val="1"/>
      <w:numFmt w:val="bullet"/>
      <w:lvlText w:val=""/>
      <w:lvlJc w:val="left"/>
      <w:pPr>
        <w:tabs>
          <w:tab w:val="num" w:pos="1440"/>
        </w:tabs>
        <w:ind w:left="1440" w:hanging="360"/>
      </w:pPr>
      <w:rPr>
        <w:rFonts w:ascii="Symbol" w:hAnsi="Symbol" w:hint="default"/>
      </w:rPr>
    </w:lvl>
    <w:lvl w:ilvl="2" w:tplc="01543D1E" w:tentative="1">
      <w:start w:val="1"/>
      <w:numFmt w:val="bullet"/>
      <w:lvlText w:val=""/>
      <w:lvlJc w:val="left"/>
      <w:pPr>
        <w:tabs>
          <w:tab w:val="num" w:pos="2160"/>
        </w:tabs>
        <w:ind w:left="2160" w:hanging="360"/>
      </w:pPr>
      <w:rPr>
        <w:rFonts w:ascii="Symbol" w:hAnsi="Symbol" w:hint="default"/>
      </w:rPr>
    </w:lvl>
    <w:lvl w:ilvl="3" w:tplc="F50ECD9A" w:tentative="1">
      <w:start w:val="1"/>
      <w:numFmt w:val="bullet"/>
      <w:lvlText w:val=""/>
      <w:lvlJc w:val="left"/>
      <w:pPr>
        <w:tabs>
          <w:tab w:val="num" w:pos="2880"/>
        </w:tabs>
        <w:ind w:left="2880" w:hanging="360"/>
      </w:pPr>
      <w:rPr>
        <w:rFonts w:ascii="Symbol" w:hAnsi="Symbol" w:hint="default"/>
      </w:rPr>
    </w:lvl>
    <w:lvl w:ilvl="4" w:tplc="1D221A48" w:tentative="1">
      <w:start w:val="1"/>
      <w:numFmt w:val="bullet"/>
      <w:lvlText w:val=""/>
      <w:lvlJc w:val="left"/>
      <w:pPr>
        <w:tabs>
          <w:tab w:val="num" w:pos="3600"/>
        </w:tabs>
        <w:ind w:left="3600" w:hanging="360"/>
      </w:pPr>
      <w:rPr>
        <w:rFonts w:ascii="Symbol" w:hAnsi="Symbol" w:hint="default"/>
      </w:rPr>
    </w:lvl>
    <w:lvl w:ilvl="5" w:tplc="A4B2BED0" w:tentative="1">
      <w:start w:val="1"/>
      <w:numFmt w:val="bullet"/>
      <w:lvlText w:val=""/>
      <w:lvlJc w:val="left"/>
      <w:pPr>
        <w:tabs>
          <w:tab w:val="num" w:pos="4320"/>
        </w:tabs>
        <w:ind w:left="4320" w:hanging="360"/>
      </w:pPr>
      <w:rPr>
        <w:rFonts w:ascii="Symbol" w:hAnsi="Symbol" w:hint="default"/>
      </w:rPr>
    </w:lvl>
    <w:lvl w:ilvl="6" w:tplc="EB527070" w:tentative="1">
      <w:start w:val="1"/>
      <w:numFmt w:val="bullet"/>
      <w:lvlText w:val=""/>
      <w:lvlJc w:val="left"/>
      <w:pPr>
        <w:tabs>
          <w:tab w:val="num" w:pos="5040"/>
        </w:tabs>
        <w:ind w:left="5040" w:hanging="360"/>
      </w:pPr>
      <w:rPr>
        <w:rFonts w:ascii="Symbol" w:hAnsi="Symbol" w:hint="default"/>
      </w:rPr>
    </w:lvl>
    <w:lvl w:ilvl="7" w:tplc="178CDF80" w:tentative="1">
      <w:start w:val="1"/>
      <w:numFmt w:val="bullet"/>
      <w:lvlText w:val=""/>
      <w:lvlJc w:val="left"/>
      <w:pPr>
        <w:tabs>
          <w:tab w:val="num" w:pos="5760"/>
        </w:tabs>
        <w:ind w:left="5760" w:hanging="360"/>
      </w:pPr>
      <w:rPr>
        <w:rFonts w:ascii="Symbol" w:hAnsi="Symbol" w:hint="default"/>
      </w:rPr>
    </w:lvl>
    <w:lvl w:ilvl="8" w:tplc="F676D90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AEA153B"/>
    <w:multiLevelType w:val="hybridMultilevel"/>
    <w:tmpl w:val="FB080998"/>
    <w:lvl w:ilvl="0" w:tplc="79D4591A">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87CA3"/>
    <w:multiLevelType w:val="hybridMultilevel"/>
    <w:tmpl w:val="ABB4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57563"/>
    <w:multiLevelType w:val="hybridMultilevel"/>
    <w:tmpl w:val="51C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E57E7"/>
    <w:multiLevelType w:val="hybridMultilevel"/>
    <w:tmpl w:val="3B8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34E2C"/>
    <w:multiLevelType w:val="hybridMultilevel"/>
    <w:tmpl w:val="60F6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60CD4"/>
    <w:multiLevelType w:val="hybridMultilevel"/>
    <w:tmpl w:val="973EB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20"/>
  </w:num>
  <w:num w:numId="3">
    <w:abstractNumId w:val="8"/>
  </w:num>
  <w:num w:numId="4">
    <w:abstractNumId w:val="9"/>
  </w:num>
  <w:num w:numId="5">
    <w:abstractNumId w:val="21"/>
  </w:num>
  <w:num w:numId="6">
    <w:abstractNumId w:val="4"/>
  </w:num>
  <w:num w:numId="7">
    <w:abstractNumId w:val="1"/>
  </w:num>
  <w:num w:numId="8">
    <w:abstractNumId w:val="14"/>
  </w:num>
  <w:num w:numId="9">
    <w:abstractNumId w:val="2"/>
  </w:num>
  <w:num w:numId="10">
    <w:abstractNumId w:val="15"/>
  </w:num>
  <w:num w:numId="11">
    <w:abstractNumId w:val="13"/>
  </w:num>
  <w:num w:numId="12">
    <w:abstractNumId w:val="3"/>
  </w:num>
  <w:num w:numId="13">
    <w:abstractNumId w:val="19"/>
  </w:num>
  <w:num w:numId="14">
    <w:abstractNumId w:val="11"/>
  </w:num>
  <w:num w:numId="15">
    <w:abstractNumId w:val="16"/>
  </w:num>
  <w:num w:numId="16">
    <w:abstractNumId w:val="17"/>
  </w:num>
  <w:num w:numId="17">
    <w:abstractNumId w:val="5"/>
  </w:num>
  <w:num w:numId="18">
    <w:abstractNumId w:val="7"/>
  </w:num>
  <w:num w:numId="19">
    <w:abstractNumId w:val="10"/>
  </w:num>
  <w:num w:numId="20">
    <w:abstractNumId w:val="12"/>
  </w:num>
  <w:num w:numId="21">
    <w:abstractNumId w:val="0"/>
    <w:lvlOverride w:ilvl="0">
      <w:lvl w:ilvl="0">
        <w:start w:val="1"/>
        <w:numFmt w:val="bullet"/>
        <w:lvlText w:val=""/>
        <w:legacy w:legacy="1" w:legacySpace="0" w:legacyIndent="360"/>
        <w:lvlJc w:val="left"/>
        <w:rPr>
          <w:rFonts w:ascii="Symbol" w:hAnsi="Symbol" w:hint="default"/>
          <w:sz w:val="20"/>
        </w:rPr>
      </w:lvl>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2049" fill="f" fillcolor="#b3ce52" strokecolor="none [3213]">
      <v:fill color="#b3ce52" on="f"/>
      <v:stroke color="none [3213]" weight="1pt" insetpen="t">
        <o:left v:ext="view" color="none [0]" weight="3pt" insetpen="t"/>
        <o:top v:ext="view" color="none [0]" weight="3pt" insetpen="t"/>
        <o:right v:ext="view" color="none [0]" weight="3pt" insetpen="t"/>
        <o:bottom v:ext="view" color="none [0]" weight="3pt" insetpen="t"/>
        <o:column v:ext="view" color="none [0]"/>
      </v:stroke>
      <v:shadow color="#ccc"/>
      <v:textbox inset="2.88pt,2.88pt,2.88pt,2.88pt"/>
      <o:colormenu v:ext="edit" fillcolor="#00b0f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24"/>
    <w:rsid w:val="00002239"/>
    <w:rsid w:val="00003093"/>
    <w:rsid w:val="000034B1"/>
    <w:rsid w:val="00007D5E"/>
    <w:rsid w:val="0001215A"/>
    <w:rsid w:val="0001628E"/>
    <w:rsid w:val="000229FD"/>
    <w:rsid w:val="00023B64"/>
    <w:rsid w:val="00026BEF"/>
    <w:rsid w:val="00036070"/>
    <w:rsid w:val="00044E34"/>
    <w:rsid w:val="0005020E"/>
    <w:rsid w:val="00050E35"/>
    <w:rsid w:val="0005278A"/>
    <w:rsid w:val="000530CF"/>
    <w:rsid w:val="00071C6C"/>
    <w:rsid w:val="00071CFC"/>
    <w:rsid w:val="00073CAA"/>
    <w:rsid w:val="00076331"/>
    <w:rsid w:val="0008042D"/>
    <w:rsid w:val="00083ED8"/>
    <w:rsid w:val="00084A8C"/>
    <w:rsid w:val="00084FDC"/>
    <w:rsid w:val="0008727B"/>
    <w:rsid w:val="000916E4"/>
    <w:rsid w:val="000921E7"/>
    <w:rsid w:val="000961D8"/>
    <w:rsid w:val="00096D19"/>
    <w:rsid w:val="000A0382"/>
    <w:rsid w:val="000A374D"/>
    <w:rsid w:val="000A6043"/>
    <w:rsid w:val="000B1647"/>
    <w:rsid w:val="000B22C4"/>
    <w:rsid w:val="000B2934"/>
    <w:rsid w:val="000B36F4"/>
    <w:rsid w:val="000B3C1A"/>
    <w:rsid w:val="000C01E0"/>
    <w:rsid w:val="000C1A3B"/>
    <w:rsid w:val="000C315D"/>
    <w:rsid w:val="000C5EFC"/>
    <w:rsid w:val="000D5EA8"/>
    <w:rsid w:val="000D7809"/>
    <w:rsid w:val="000E603E"/>
    <w:rsid w:val="000F27F4"/>
    <w:rsid w:val="000F28FC"/>
    <w:rsid w:val="000F33E7"/>
    <w:rsid w:val="000F4DCD"/>
    <w:rsid w:val="000F51AE"/>
    <w:rsid w:val="001007D9"/>
    <w:rsid w:val="001014AB"/>
    <w:rsid w:val="00103503"/>
    <w:rsid w:val="00113B8D"/>
    <w:rsid w:val="00114372"/>
    <w:rsid w:val="001147B0"/>
    <w:rsid w:val="00115E84"/>
    <w:rsid w:val="001173C7"/>
    <w:rsid w:val="001179E9"/>
    <w:rsid w:val="00121F35"/>
    <w:rsid w:val="00122172"/>
    <w:rsid w:val="0012221C"/>
    <w:rsid w:val="00122DC4"/>
    <w:rsid w:val="001238CC"/>
    <w:rsid w:val="00124AF6"/>
    <w:rsid w:val="00126ABC"/>
    <w:rsid w:val="00132D9C"/>
    <w:rsid w:val="00133FB4"/>
    <w:rsid w:val="00134B54"/>
    <w:rsid w:val="001363B4"/>
    <w:rsid w:val="00136598"/>
    <w:rsid w:val="0013677D"/>
    <w:rsid w:val="0014005F"/>
    <w:rsid w:val="00142CC4"/>
    <w:rsid w:val="00144793"/>
    <w:rsid w:val="00145C5A"/>
    <w:rsid w:val="001463BA"/>
    <w:rsid w:val="00147587"/>
    <w:rsid w:val="001514A4"/>
    <w:rsid w:val="00151B8B"/>
    <w:rsid w:val="00154D16"/>
    <w:rsid w:val="00155DF1"/>
    <w:rsid w:val="00156B06"/>
    <w:rsid w:val="001601C0"/>
    <w:rsid w:val="00161DAF"/>
    <w:rsid w:val="001623BF"/>
    <w:rsid w:val="00170B67"/>
    <w:rsid w:val="00170C61"/>
    <w:rsid w:val="00180640"/>
    <w:rsid w:val="00182C10"/>
    <w:rsid w:val="00184E27"/>
    <w:rsid w:val="00185D05"/>
    <w:rsid w:val="001869F5"/>
    <w:rsid w:val="00186CDA"/>
    <w:rsid w:val="0019581B"/>
    <w:rsid w:val="00196729"/>
    <w:rsid w:val="001A17BE"/>
    <w:rsid w:val="001A2DAA"/>
    <w:rsid w:val="001A6987"/>
    <w:rsid w:val="001A6A79"/>
    <w:rsid w:val="001A7F63"/>
    <w:rsid w:val="001B0019"/>
    <w:rsid w:val="001C0E6F"/>
    <w:rsid w:val="001C1157"/>
    <w:rsid w:val="001C359D"/>
    <w:rsid w:val="001C3A7F"/>
    <w:rsid w:val="001C5FA2"/>
    <w:rsid w:val="001C779E"/>
    <w:rsid w:val="001D1A9C"/>
    <w:rsid w:val="001D4D10"/>
    <w:rsid w:val="001D5A6E"/>
    <w:rsid w:val="001E1A6E"/>
    <w:rsid w:val="001E5294"/>
    <w:rsid w:val="001E761F"/>
    <w:rsid w:val="001E78E0"/>
    <w:rsid w:val="001E7F58"/>
    <w:rsid w:val="001F046D"/>
    <w:rsid w:val="001F0CA5"/>
    <w:rsid w:val="001F5CD4"/>
    <w:rsid w:val="001F61F8"/>
    <w:rsid w:val="001F7C31"/>
    <w:rsid w:val="00200460"/>
    <w:rsid w:val="00205557"/>
    <w:rsid w:val="00207144"/>
    <w:rsid w:val="00210207"/>
    <w:rsid w:val="00212F2C"/>
    <w:rsid w:val="002161EA"/>
    <w:rsid w:val="00222887"/>
    <w:rsid w:val="00224154"/>
    <w:rsid w:val="002250ED"/>
    <w:rsid w:val="00225381"/>
    <w:rsid w:val="00225F9A"/>
    <w:rsid w:val="002377D0"/>
    <w:rsid w:val="00240274"/>
    <w:rsid w:val="0024141B"/>
    <w:rsid w:val="00246956"/>
    <w:rsid w:val="00250302"/>
    <w:rsid w:val="002554F3"/>
    <w:rsid w:val="00260D0E"/>
    <w:rsid w:val="002631DB"/>
    <w:rsid w:val="00264444"/>
    <w:rsid w:val="002663A3"/>
    <w:rsid w:val="0026733C"/>
    <w:rsid w:val="0026739E"/>
    <w:rsid w:val="00267948"/>
    <w:rsid w:val="0027248F"/>
    <w:rsid w:val="00280B5E"/>
    <w:rsid w:val="00284B4B"/>
    <w:rsid w:val="00285B09"/>
    <w:rsid w:val="00285B75"/>
    <w:rsid w:val="00290083"/>
    <w:rsid w:val="002923F2"/>
    <w:rsid w:val="002B1081"/>
    <w:rsid w:val="002B7168"/>
    <w:rsid w:val="002C3331"/>
    <w:rsid w:val="002C3F14"/>
    <w:rsid w:val="002C5DB3"/>
    <w:rsid w:val="002C6DE5"/>
    <w:rsid w:val="002D272A"/>
    <w:rsid w:val="002D41CB"/>
    <w:rsid w:val="002D49C4"/>
    <w:rsid w:val="002D501B"/>
    <w:rsid w:val="002D6B0F"/>
    <w:rsid w:val="002D74D1"/>
    <w:rsid w:val="002E0128"/>
    <w:rsid w:val="002E1D3E"/>
    <w:rsid w:val="002E26A0"/>
    <w:rsid w:val="002E2A94"/>
    <w:rsid w:val="002E5725"/>
    <w:rsid w:val="002F1153"/>
    <w:rsid w:val="002F12B6"/>
    <w:rsid w:val="002F5867"/>
    <w:rsid w:val="002F5A2E"/>
    <w:rsid w:val="002F6690"/>
    <w:rsid w:val="002F68BE"/>
    <w:rsid w:val="002F7798"/>
    <w:rsid w:val="00302AC9"/>
    <w:rsid w:val="00305BE9"/>
    <w:rsid w:val="00310652"/>
    <w:rsid w:val="0031074C"/>
    <w:rsid w:val="00312554"/>
    <w:rsid w:val="003131E8"/>
    <w:rsid w:val="00313E2D"/>
    <w:rsid w:val="003148EE"/>
    <w:rsid w:val="00315CAD"/>
    <w:rsid w:val="00317315"/>
    <w:rsid w:val="00317DE8"/>
    <w:rsid w:val="00323F53"/>
    <w:rsid w:val="003268CD"/>
    <w:rsid w:val="00330BDB"/>
    <w:rsid w:val="00343A66"/>
    <w:rsid w:val="0034413B"/>
    <w:rsid w:val="00345149"/>
    <w:rsid w:val="00345C48"/>
    <w:rsid w:val="00347142"/>
    <w:rsid w:val="00347627"/>
    <w:rsid w:val="00350145"/>
    <w:rsid w:val="003533BC"/>
    <w:rsid w:val="00354535"/>
    <w:rsid w:val="003547B4"/>
    <w:rsid w:val="00354F85"/>
    <w:rsid w:val="003635BF"/>
    <w:rsid w:val="00363BD8"/>
    <w:rsid w:val="00363E3E"/>
    <w:rsid w:val="0037062A"/>
    <w:rsid w:val="0037074F"/>
    <w:rsid w:val="00373958"/>
    <w:rsid w:val="003752A5"/>
    <w:rsid w:val="003843C2"/>
    <w:rsid w:val="00384A03"/>
    <w:rsid w:val="003872D9"/>
    <w:rsid w:val="00387797"/>
    <w:rsid w:val="003924FC"/>
    <w:rsid w:val="0039599A"/>
    <w:rsid w:val="003961DA"/>
    <w:rsid w:val="003A02E8"/>
    <w:rsid w:val="003A3876"/>
    <w:rsid w:val="003A77F8"/>
    <w:rsid w:val="003A7CD0"/>
    <w:rsid w:val="003B0F77"/>
    <w:rsid w:val="003B1393"/>
    <w:rsid w:val="003B2D84"/>
    <w:rsid w:val="003B323A"/>
    <w:rsid w:val="003B7677"/>
    <w:rsid w:val="003C2912"/>
    <w:rsid w:val="003C6267"/>
    <w:rsid w:val="003D08D8"/>
    <w:rsid w:val="003D0D99"/>
    <w:rsid w:val="003D21BA"/>
    <w:rsid w:val="003D3AB8"/>
    <w:rsid w:val="003D66BD"/>
    <w:rsid w:val="003E190D"/>
    <w:rsid w:val="003F7358"/>
    <w:rsid w:val="00400701"/>
    <w:rsid w:val="00402150"/>
    <w:rsid w:val="0040715C"/>
    <w:rsid w:val="0041159B"/>
    <w:rsid w:val="00411923"/>
    <w:rsid w:val="00412403"/>
    <w:rsid w:val="00416A86"/>
    <w:rsid w:val="00417AC5"/>
    <w:rsid w:val="00422E40"/>
    <w:rsid w:val="00423E89"/>
    <w:rsid w:val="004269DC"/>
    <w:rsid w:val="00430FB0"/>
    <w:rsid w:val="0043459A"/>
    <w:rsid w:val="0043766B"/>
    <w:rsid w:val="00440A38"/>
    <w:rsid w:val="0044297D"/>
    <w:rsid w:val="00446C4E"/>
    <w:rsid w:val="0044729B"/>
    <w:rsid w:val="00451361"/>
    <w:rsid w:val="00451CA9"/>
    <w:rsid w:val="00453C66"/>
    <w:rsid w:val="00453F09"/>
    <w:rsid w:val="00455467"/>
    <w:rsid w:val="004558E5"/>
    <w:rsid w:val="00457D2C"/>
    <w:rsid w:val="00460635"/>
    <w:rsid w:val="00464EAC"/>
    <w:rsid w:val="0046676E"/>
    <w:rsid w:val="00467D98"/>
    <w:rsid w:val="00471BEB"/>
    <w:rsid w:val="00472274"/>
    <w:rsid w:val="004750CE"/>
    <w:rsid w:val="00476870"/>
    <w:rsid w:val="004819F7"/>
    <w:rsid w:val="00482BC4"/>
    <w:rsid w:val="00490536"/>
    <w:rsid w:val="004930E4"/>
    <w:rsid w:val="0049324C"/>
    <w:rsid w:val="004B1AC9"/>
    <w:rsid w:val="004B32DF"/>
    <w:rsid w:val="004B6924"/>
    <w:rsid w:val="004C08C9"/>
    <w:rsid w:val="004C11A0"/>
    <w:rsid w:val="004C462C"/>
    <w:rsid w:val="004C557F"/>
    <w:rsid w:val="004C7FF2"/>
    <w:rsid w:val="004D138F"/>
    <w:rsid w:val="004D14ED"/>
    <w:rsid w:val="004D3716"/>
    <w:rsid w:val="004E0D9F"/>
    <w:rsid w:val="004E1D6A"/>
    <w:rsid w:val="004E1F87"/>
    <w:rsid w:val="004E40BD"/>
    <w:rsid w:val="004E581C"/>
    <w:rsid w:val="004E6ADF"/>
    <w:rsid w:val="004F1254"/>
    <w:rsid w:val="004F34AF"/>
    <w:rsid w:val="004F4AC1"/>
    <w:rsid w:val="004F4F41"/>
    <w:rsid w:val="004F6882"/>
    <w:rsid w:val="004F79B7"/>
    <w:rsid w:val="0050195B"/>
    <w:rsid w:val="00503823"/>
    <w:rsid w:val="005061BD"/>
    <w:rsid w:val="00506EEA"/>
    <w:rsid w:val="00514759"/>
    <w:rsid w:val="0051623F"/>
    <w:rsid w:val="005250A3"/>
    <w:rsid w:val="0052529A"/>
    <w:rsid w:val="00525EB5"/>
    <w:rsid w:val="005278C2"/>
    <w:rsid w:val="005323E8"/>
    <w:rsid w:val="005355B6"/>
    <w:rsid w:val="005358B7"/>
    <w:rsid w:val="00537463"/>
    <w:rsid w:val="00540DE8"/>
    <w:rsid w:val="00541B2F"/>
    <w:rsid w:val="0054770F"/>
    <w:rsid w:val="0055036A"/>
    <w:rsid w:val="0055044B"/>
    <w:rsid w:val="005506CC"/>
    <w:rsid w:val="00563CC7"/>
    <w:rsid w:val="00567998"/>
    <w:rsid w:val="0057080D"/>
    <w:rsid w:val="00571BD8"/>
    <w:rsid w:val="0057325D"/>
    <w:rsid w:val="005760B0"/>
    <w:rsid w:val="005827FE"/>
    <w:rsid w:val="00583138"/>
    <w:rsid w:val="00586117"/>
    <w:rsid w:val="00586A5E"/>
    <w:rsid w:val="00590A15"/>
    <w:rsid w:val="00591AEF"/>
    <w:rsid w:val="005946D0"/>
    <w:rsid w:val="00596533"/>
    <w:rsid w:val="00597DDD"/>
    <w:rsid w:val="005A0540"/>
    <w:rsid w:val="005A12EE"/>
    <w:rsid w:val="005A165F"/>
    <w:rsid w:val="005A1ED0"/>
    <w:rsid w:val="005A698A"/>
    <w:rsid w:val="005A7E37"/>
    <w:rsid w:val="005B5B66"/>
    <w:rsid w:val="005B6B56"/>
    <w:rsid w:val="005B7A3C"/>
    <w:rsid w:val="005C1079"/>
    <w:rsid w:val="005C4132"/>
    <w:rsid w:val="005D01A6"/>
    <w:rsid w:val="005D0FD5"/>
    <w:rsid w:val="005D102A"/>
    <w:rsid w:val="005D2042"/>
    <w:rsid w:val="005D48E4"/>
    <w:rsid w:val="005E45BA"/>
    <w:rsid w:val="005E7AB1"/>
    <w:rsid w:val="005F1E74"/>
    <w:rsid w:val="005F249B"/>
    <w:rsid w:val="005F2D2F"/>
    <w:rsid w:val="005F6866"/>
    <w:rsid w:val="005F694C"/>
    <w:rsid w:val="005F7751"/>
    <w:rsid w:val="006007C8"/>
    <w:rsid w:val="00600C46"/>
    <w:rsid w:val="00605DD6"/>
    <w:rsid w:val="0061013B"/>
    <w:rsid w:val="0061079C"/>
    <w:rsid w:val="00611987"/>
    <w:rsid w:val="00613079"/>
    <w:rsid w:val="00613F4F"/>
    <w:rsid w:val="00614750"/>
    <w:rsid w:val="0061755B"/>
    <w:rsid w:val="00617853"/>
    <w:rsid w:val="006215D8"/>
    <w:rsid w:val="006225B0"/>
    <w:rsid w:val="00622DFF"/>
    <w:rsid w:val="00631E5A"/>
    <w:rsid w:val="006328A4"/>
    <w:rsid w:val="006339A7"/>
    <w:rsid w:val="00634A74"/>
    <w:rsid w:val="006354D7"/>
    <w:rsid w:val="0063577A"/>
    <w:rsid w:val="00640AF1"/>
    <w:rsid w:val="006436DC"/>
    <w:rsid w:val="00643C39"/>
    <w:rsid w:val="00646C6D"/>
    <w:rsid w:val="006531F7"/>
    <w:rsid w:val="00655C5C"/>
    <w:rsid w:val="00657633"/>
    <w:rsid w:val="006638CF"/>
    <w:rsid w:val="006640B5"/>
    <w:rsid w:val="00674FB4"/>
    <w:rsid w:val="006764AF"/>
    <w:rsid w:val="0067731D"/>
    <w:rsid w:val="0068297A"/>
    <w:rsid w:val="00682C68"/>
    <w:rsid w:val="00683190"/>
    <w:rsid w:val="00683590"/>
    <w:rsid w:val="006860E6"/>
    <w:rsid w:val="00692006"/>
    <w:rsid w:val="0069360A"/>
    <w:rsid w:val="006962D1"/>
    <w:rsid w:val="006A0AFF"/>
    <w:rsid w:val="006A1A06"/>
    <w:rsid w:val="006A1BD1"/>
    <w:rsid w:val="006A32EB"/>
    <w:rsid w:val="006A48B7"/>
    <w:rsid w:val="006A6429"/>
    <w:rsid w:val="006A6960"/>
    <w:rsid w:val="006B24F4"/>
    <w:rsid w:val="006B5929"/>
    <w:rsid w:val="006B75E9"/>
    <w:rsid w:val="006C1751"/>
    <w:rsid w:val="006C38B1"/>
    <w:rsid w:val="006C720F"/>
    <w:rsid w:val="006D0C05"/>
    <w:rsid w:val="006D3998"/>
    <w:rsid w:val="006D6A3E"/>
    <w:rsid w:val="006D6F50"/>
    <w:rsid w:val="006E1DDB"/>
    <w:rsid w:val="006E3D66"/>
    <w:rsid w:val="006E4509"/>
    <w:rsid w:val="006E5912"/>
    <w:rsid w:val="006F0C6D"/>
    <w:rsid w:val="006F3812"/>
    <w:rsid w:val="006F4332"/>
    <w:rsid w:val="006F6A25"/>
    <w:rsid w:val="006F7D61"/>
    <w:rsid w:val="007044C3"/>
    <w:rsid w:val="00705A28"/>
    <w:rsid w:val="00706274"/>
    <w:rsid w:val="007105C4"/>
    <w:rsid w:val="007123FB"/>
    <w:rsid w:val="0072048D"/>
    <w:rsid w:val="007211C3"/>
    <w:rsid w:val="00722316"/>
    <w:rsid w:val="00722467"/>
    <w:rsid w:val="007245D8"/>
    <w:rsid w:val="007256BD"/>
    <w:rsid w:val="007269C4"/>
    <w:rsid w:val="00726A1C"/>
    <w:rsid w:val="00731CF8"/>
    <w:rsid w:val="007352FB"/>
    <w:rsid w:val="00737E59"/>
    <w:rsid w:val="007415FA"/>
    <w:rsid w:val="00743585"/>
    <w:rsid w:val="007442B7"/>
    <w:rsid w:val="00746723"/>
    <w:rsid w:val="00747B16"/>
    <w:rsid w:val="007529A8"/>
    <w:rsid w:val="00752C73"/>
    <w:rsid w:val="00753ECF"/>
    <w:rsid w:val="00754ED8"/>
    <w:rsid w:val="00755162"/>
    <w:rsid w:val="007555E0"/>
    <w:rsid w:val="007572F4"/>
    <w:rsid w:val="007614AD"/>
    <w:rsid w:val="00762340"/>
    <w:rsid w:val="00766956"/>
    <w:rsid w:val="007815DA"/>
    <w:rsid w:val="0078395A"/>
    <w:rsid w:val="00784784"/>
    <w:rsid w:val="00790ED1"/>
    <w:rsid w:val="00791E28"/>
    <w:rsid w:val="0079225F"/>
    <w:rsid w:val="00793448"/>
    <w:rsid w:val="00795695"/>
    <w:rsid w:val="007957E9"/>
    <w:rsid w:val="007A4BCE"/>
    <w:rsid w:val="007A636E"/>
    <w:rsid w:val="007B0240"/>
    <w:rsid w:val="007B03C8"/>
    <w:rsid w:val="007B294C"/>
    <w:rsid w:val="007B53F5"/>
    <w:rsid w:val="007B6E50"/>
    <w:rsid w:val="007B7878"/>
    <w:rsid w:val="007C1BBD"/>
    <w:rsid w:val="007C3AAF"/>
    <w:rsid w:val="007C4482"/>
    <w:rsid w:val="007C454A"/>
    <w:rsid w:val="007C7B5C"/>
    <w:rsid w:val="007C7D35"/>
    <w:rsid w:val="007D08A8"/>
    <w:rsid w:val="007D7C68"/>
    <w:rsid w:val="007E1F33"/>
    <w:rsid w:val="007E2FBD"/>
    <w:rsid w:val="007E4D9C"/>
    <w:rsid w:val="007E61C4"/>
    <w:rsid w:val="007E7317"/>
    <w:rsid w:val="00800A1E"/>
    <w:rsid w:val="00801094"/>
    <w:rsid w:val="00803551"/>
    <w:rsid w:val="00804AF2"/>
    <w:rsid w:val="008135BA"/>
    <w:rsid w:val="00813777"/>
    <w:rsid w:val="00814B6F"/>
    <w:rsid w:val="00820470"/>
    <w:rsid w:val="008241AA"/>
    <w:rsid w:val="00824DF4"/>
    <w:rsid w:val="0082732F"/>
    <w:rsid w:val="00831610"/>
    <w:rsid w:val="00832027"/>
    <w:rsid w:val="00836B8E"/>
    <w:rsid w:val="00836E90"/>
    <w:rsid w:val="00836EF3"/>
    <w:rsid w:val="00840B1E"/>
    <w:rsid w:val="00840C87"/>
    <w:rsid w:val="00842C66"/>
    <w:rsid w:val="00842D99"/>
    <w:rsid w:val="00843ACD"/>
    <w:rsid w:val="00843EC8"/>
    <w:rsid w:val="00845490"/>
    <w:rsid w:val="008456E1"/>
    <w:rsid w:val="008456E3"/>
    <w:rsid w:val="008465A6"/>
    <w:rsid w:val="00851411"/>
    <w:rsid w:val="008539EC"/>
    <w:rsid w:val="00855473"/>
    <w:rsid w:val="00855600"/>
    <w:rsid w:val="00857753"/>
    <w:rsid w:val="0086434E"/>
    <w:rsid w:val="00865475"/>
    <w:rsid w:val="008654A3"/>
    <w:rsid w:val="00865D31"/>
    <w:rsid w:val="00866A43"/>
    <w:rsid w:val="00867E9F"/>
    <w:rsid w:val="008772DE"/>
    <w:rsid w:val="00882FBB"/>
    <w:rsid w:val="00883C59"/>
    <w:rsid w:val="0088468A"/>
    <w:rsid w:val="00886EC7"/>
    <w:rsid w:val="0089132F"/>
    <w:rsid w:val="00891430"/>
    <w:rsid w:val="00894023"/>
    <w:rsid w:val="008A031D"/>
    <w:rsid w:val="008A1224"/>
    <w:rsid w:val="008A1E3B"/>
    <w:rsid w:val="008A3A20"/>
    <w:rsid w:val="008A3AF1"/>
    <w:rsid w:val="008A5842"/>
    <w:rsid w:val="008A7F54"/>
    <w:rsid w:val="008B06DE"/>
    <w:rsid w:val="008B10B3"/>
    <w:rsid w:val="008B32BC"/>
    <w:rsid w:val="008B7F54"/>
    <w:rsid w:val="008C0EEA"/>
    <w:rsid w:val="008C255B"/>
    <w:rsid w:val="008C3295"/>
    <w:rsid w:val="008C687A"/>
    <w:rsid w:val="008D0108"/>
    <w:rsid w:val="008D1501"/>
    <w:rsid w:val="008D188A"/>
    <w:rsid w:val="008D6F1A"/>
    <w:rsid w:val="008E02C5"/>
    <w:rsid w:val="008E288B"/>
    <w:rsid w:val="008E3E6D"/>
    <w:rsid w:val="008E468B"/>
    <w:rsid w:val="008E59B9"/>
    <w:rsid w:val="008E5ACC"/>
    <w:rsid w:val="008E6B31"/>
    <w:rsid w:val="008E741C"/>
    <w:rsid w:val="008F008E"/>
    <w:rsid w:val="008F518F"/>
    <w:rsid w:val="008F554B"/>
    <w:rsid w:val="008F5877"/>
    <w:rsid w:val="008F5954"/>
    <w:rsid w:val="008F5CCA"/>
    <w:rsid w:val="008F5E00"/>
    <w:rsid w:val="008F711B"/>
    <w:rsid w:val="008F76AC"/>
    <w:rsid w:val="00901C7A"/>
    <w:rsid w:val="00906794"/>
    <w:rsid w:val="00906EA7"/>
    <w:rsid w:val="00907358"/>
    <w:rsid w:val="00913360"/>
    <w:rsid w:val="00913C06"/>
    <w:rsid w:val="00913DFC"/>
    <w:rsid w:val="00915DBB"/>
    <w:rsid w:val="00916281"/>
    <w:rsid w:val="00920885"/>
    <w:rsid w:val="009245DC"/>
    <w:rsid w:val="00924C8C"/>
    <w:rsid w:val="00924F17"/>
    <w:rsid w:val="0092603F"/>
    <w:rsid w:val="00943CC4"/>
    <w:rsid w:val="009443A2"/>
    <w:rsid w:val="00947D4F"/>
    <w:rsid w:val="009519F8"/>
    <w:rsid w:val="00953553"/>
    <w:rsid w:val="00954C90"/>
    <w:rsid w:val="009550A3"/>
    <w:rsid w:val="009614F9"/>
    <w:rsid w:val="00961E83"/>
    <w:rsid w:val="00963EC7"/>
    <w:rsid w:val="00963FD9"/>
    <w:rsid w:val="009711D2"/>
    <w:rsid w:val="00971213"/>
    <w:rsid w:val="00971E84"/>
    <w:rsid w:val="00975218"/>
    <w:rsid w:val="00976F42"/>
    <w:rsid w:val="0098055C"/>
    <w:rsid w:val="00981615"/>
    <w:rsid w:val="00981857"/>
    <w:rsid w:val="00985552"/>
    <w:rsid w:val="00986212"/>
    <w:rsid w:val="00986BFD"/>
    <w:rsid w:val="009918C8"/>
    <w:rsid w:val="00991C5C"/>
    <w:rsid w:val="00992F9A"/>
    <w:rsid w:val="00993B55"/>
    <w:rsid w:val="00994F3C"/>
    <w:rsid w:val="009A565F"/>
    <w:rsid w:val="009A6D2C"/>
    <w:rsid w:val="009A7472"/>
    <w:rsid w:val="009B6207"/>
    <w:rsid w:val="009B7114"/>
    <w:rsid w:val="009C4A8A"/>
    <w:rsid w:val="009C58B3"/>
    <w:rsid w:val="009C5A39"/>
    <w:rsid w:val="009C712E"/>
    <w:rsid w:val="009C738F"/>
    <w:rsid w:val="009D4478"/>
    <w:rsid w:val="009D4ED4"/>
    <w:rsid w:val="009E148C"/>
    <w:rsid w:val="009E20DF"/>
    <w:rsid w:val="009E25CA"/>
    <w:rsid w:val="009E2C86"/>
    <w:rsid w:val="009E2F44"/>
    <w:rsid w:val="009F1DE2"/>
    <w:rsid w:val="009F73EC"/>
    <w:rsid w:val="00A01905"/>
    <w:rsid w:val="00A01ED9"/>
    <w:rsid w:val="00A117EF"/>
    <w:rsid w:val="00A13086"/>
    <w:rsid w:val="00A15358"/>
    <w:rsid w:val="00A21F0C"/>
    <w:rsid w:val="00A228DD"/>
    <w:rsid w:val="00A23ED1"/>
    <w:rsid w:val="00A339BB"/>
    <w:rsid w:val="00A341CC"/>
    <w:rsid w:val="00A348F1"/>
    <w:rsid w:val="00A36B1C"/>
    <w:rsid w:val="00A375DF"/>
    <w:rsid w:val="00A426C3"/>
    <w:rsid w:val="00A42926"/>
    <w:rsid w:val="00A447FB"/>
    <w:rsid w:val="00A44C7C"/>
    <w:rsid w:val="00A53664"/>
    <w:rsid w:val="00A556F9"/>
    <w:rsid w:val="00A57128"/>
    <w:rsid w:val="00A63D5E"/>
    <w:rsid w:val="00A67290"/>
    <w:rsid w:val="00A67843"/>
    <w:rsid w:val="00A74722"/>
    <w:rsid w:val="00A775A2"/>
    <w:rsid w:val="00A77F5F"/>
    <w:rsid w:val="00A87EF0"/>
    <w:rsid w:val="00A944C3"/>
    <w:rsid w:val="00A9556A"/>
    <w:rsid w:val="00A96A28"/>
    <w:rsid w:val="00A96BA1"/>
    <w:rsid w:val="00A96F3A"/>
    <w:rsid w:val="00A977A5"/>
    <w:rsid w:val="00AA1D3D"/>
    <w:rsid w:val="00AA2F37"/>
    <w:rsid w:val="00AA30E1"/>
    <w:rsid w:val="00AA351D"/>
    <w:rsid w:val="00AA69FB"/>
    <w:rsid w:val="00AB05EB"/>
    <w:rsid w:val="00AB267A"/>
    <w:rsid w:val="00AB7C33"/>
    <w:rsid w:val="00AC3302"/>
    <w:rsid w:val="00AC76A1"/>
    <w:rsid w:val="00AD0840"/>
    <w:rsid w:val="00AD441E"/>
    <w:rsid w:val="00AD5570"/>
    <w:rsid w:val="00AE16A9"/>
    <w:rsid w:val="00AE1F88"/>
    <w:rsid w:val="00AE2569"/>
    <w:rsid w:val="00AF35B0"/>
    <w:rsid w:val="00AF463F"/>
    <w:rsid w:val="00AF4B6B"/>
    <w:rsid w:val="00AF5E04"/>
    <w:rsid w:val="00AF7FB3"/>
    <w:rsid w:val="00B0103C"/>
    <w:rsid w:val="00B02BBF"/>
    <w:rsid w:val="00B10ED5"/>
    <w:rsid w:val="00B111D7"/>
    <w:rsid w:val="00B12BAD"/>
    <w:rsid w:val="00B13928"/>
    <w:rsid w:val="00B14971"/>
    <w:rsid w:val="00B15FFF"/>
    <w:rsid w:val="00B16279"/>
    <w:rsid w:val="00B16E79"/>
    <w:rsid w:val="00B16E80"/>
    <w:rsid w:val="00B2023F"/>
    <w:rsid w:val="00B26281"/>
    <w:rsid w:val="00B27F3D"/>
    <w:rsid w:val="00B314A2"/>
    <w:rsid w:val="00B319B1"/>
    <w:rsid w:val="00B32705"/>
    <w:rsid w:val="00B341A3"/>
    <w:rsid w:val="00B36F73"/>
    <w:rsid w:val="00B40761"/>
    <w:rsid w:val="00B43EED"/>
    <w:rsid w:val="00B447CC"/>
    <w:rsid w:val="00B46B05"/>
    <w:rsid w:val="00B51359"/>
    <w:rsid w:val="00B51AE8"/>
    <w:rsid w:val="00B521CE"/>
    <w:rsid w:val="00B53082"/>
    <w:rsid w:val="00B534CB"/>
    <w:rsid w:val="00B54F5B"/>
    <w:rsid w:val="00B57FC8"/>
    <w:rsid w:val="00B601AA"/>
    <w:rsid w:val="00B60BDF"/>
    <w:rsid w:val="00B652AB"/>
    <w:rsid w:val="00B66379"/>
    <w:rsid w:val="00B666DB"/>
    <w:rsid w:val="00B66D42"/>
    <w:rsid w:val="00B70AAB"/>
    <w:rsid w:val="00B70AE9"/>
    <w:rsid w:val="00B729F6"/>
    <w:rsid w:val="00B73547"/>
    <w:rsid w:val="00B75173"/>
    <w:rsid w:val="00B8290D"/>
    <w:rsid w:val="00B849B0"/>
    <w:rsid w:val="00B84E79"/>
    <w:rsid w:val="00B86EFD"/>
    <w:rsid w:val="00B8741E"/>
    <w:rsid w:val="00B8780F"/>
    <w:rsid w:val="00B914EE"/>
    <w:rsid w:val="00B91D11"/>
    <w:rsid w:val="00B92CA7"/>
    <w:rsid w:val="00B93624"/>
    <w:rsid w:val="00B963BC"/>
    <w:rsid w:val="00B96873"/>
    <w:rsid w:val="00BA17FB"/>
    <w:rsid w:val="00BA334D"/>
    <w:rsid w:val="00BA4698"/>
    <w:rsid w:val="00BB01D2"/>
    <w:rsid w:val="00BB1B54"/>
    <w:rsid w:val="00BB398B"/>
    <w:rsid w:val="00BB3E5A"/>
    <w:rsid w:val="00BB68C6"/>
    <w:rsid w:val="00BC09E2"/>
    <w:rsid w:val="00BC29E0"/>
    <w:rsid w:val="00BC4480"/>
    <w:rsid w:val="00BC624F"/>
    <w:rsid w:val="00BD050A"/>
    <w:rsid w:val="00BD1850"/>
    <w:rsid w:val="00BD3FBB"/>
    <w:rsid w:val="00BD4BC7"/>
    <w:rsid w:val="00BD4E63"/>
    <w:rsid w:val="00BE019E"/>
    <w:rsid w:val="00BE1DB5"/>
    <w:rsid w:val="00BE36A5"/>
    <w:rsid w:val="00BF5CBD"/>
    <w:rsid w:val="00BF6AEC"/>
    <w:rsid w:val="00BF6CF7"/>
    <w:rsid w:val="00BF7A0C"/>
    <w:rsid w:val="00C01DE4"/>
    <w:rsid w:val="00C02666"/>
    <w:rsid w:val="00C0360F"/>
    <w:rsid w:val="00C051DD"/>
    <w:rsid w:val="00C12C73"/>
    <w:rsid w:val="00C15936"/>
    <w:rsid w:val="00C17128"/>
    <w:rsid w:val="00C20B80"/>
    <w:rsid w:val="00C2324C"/>
    <w:rsid w:val="00C26689"/>
    <w:rsid w:val="00C30F39"/>
    <w:rsid w:val="00C43692"/>
    <w:rsid w:val="00C446D2"/>
    <w:rsid w:val="00C45C49"/>
    <w:rsid w:val="00C50598"/>
    <w:rsid w:val="00C5081E"/>
    <w:rsid w:val="00C52C36"/>
    <w:rsid w:val="00C64C71"/>
    <w:rsid w:val="00C70AEB"/>
    <w:rsid w:val="00C74571"/>
    <w:rsid w:val="00C75B51"/>
    <w:rsid w:val="00C76F90"/>
    <w:rsid w:val="00C823A5"/>
    <w:rsid w:val="00C82A41"/>
    <w:rsid w:val="00C82F43"/>
    <w:rsid w:val="00C87BCB"/>
    <w:rsid w:val="00C87C7D"/>
    <w:rsid w:val="00C91521"/>
    <w:rsid w:val="00C923FB"/>
    <w:rsid w:val="00C94088"/>
    <w:rsid w:val="00C959E3"/>
    <w:rsid w:val="00CA525F"/>
    <w:rsid w:val="00CA7933"/>
    <w:rsid w:val="00CA7BFA"/>
    <w:rsid w:val="00CB01AB"/>
    <w:rsid w:val="00CB37A0"/>
    <w:rsid w:val="00CB51E4"/>
    <w:rsid w:val="00CC0159"/>
    <w:rsid w:val="00CC4E55"/>
    <w:rsid w:val="00CC6B40"/>
    <w:rsid w:val="00CD20ED"/>
    <w:rsid w:val="00CD4129"/>
    <w:rsid w:val="00CE1EA9"/>
    <w:rsid w:val="00CE255A"/>
    <w:rsid w:val="00CE444F"/>
    <w:rsid w:val="00CE7271"/>
    <w:rsid w:val="00CF724A"/>
    <w:rsid w:val="00CF79FE"/>
    <w:rsid w:val="00D00B5A"/>
    <w:rsid w:val="00D01381"/>
    <w:rsid w:val="00D0285D"/>
    <w:rsid w:val="00D05EED"/>
    <w:rsid w:val="00D06B41"/>
    <w:rsid w:val="00D06EED"/>
    <w:rsid w:val="00D10AC6"/>
    <w:rsid w:val="00D1230D"/>
    <w:rsid w:val="00D155D6"/>
    <w:rsid w:val="00D1560E"/>
    <w:rsid w:val="00D17301"/>
    <w:rsid w:val="00D20396"/>
    <w:rsid w:val="00D239F0"/>
    <w:rsid w:val="00D25A86"/>
    <w:rsid w:val="00D277CD"/>
    <w:rsid w:val="00D3136D"/>
    <w:rsid w:val="00D3382D"/>
    <w:rsid w:val="00D33C5F"/>
    <w:rsid w:val="00D343AF"/>
    <w:rsid w:val="00D41098"/>
    <w:rsid w:val="00D41B8A"/>
    <w:rsid w:val="00D43D54"/>
    <w:rsid w:val="00D44F10"/>
    <w:rsid w:val="00D4540E"/>
    <w:rsid w:val="00D46A54"/>
    <w:rsid w:val="00D5466C"/>
    <w:rsid w:val="00D568BC"/>
    <w:rsid w:val="00D56EAB"/>
    <w:rsid w:val="00D57307"/>
    <w:rsid w:val="00D631CE"/>
    <w:rsid w:val="00D643DD"/>
    <w:rsid w:val="00D649AE"/>
    <w:rsid w:val="00D67DD9"/>
    <w:rsid w:val="00D7092D"/>
    <w:rsid w:val="00D70FC3"/>
    <w:rsid w:val="00D71B7B"/>
    <w:rsid w:val="00D7573D"/>
    <w:rsid w:val="00D772F8"/>
    <w:rsid w:val="00D81FD0"/>
    <w:rsid w:val="00D90C58"/>
    <w:rsid w:val="00D956AD"/>
    <w:rsid w:val="00DA06E4"/>
    <w:rsid w:val="00DA07C6"/>
    <w:rsid w:val="00DA2CA3"/>
    <w:rsid w:val="00DA4865"/>
    <w:rsid w:val="00DA6F58"/>
    <w:rsid w:val="00DB36F7"/>
    <w:rsid w:val="00DD1855"/>
    <w:rsid w:val="00DD283E"/>
    <w:rsid w:val="00DD3BE0"/>
    <w:rsid w:val="00DD451A"/>
    <w:rsid w:val="00DD4DA3"/>
    <w:rsid w:val="00DD5B15"/>
    <w:rsid w:val="00DD6F1F"/>
    <w:rsid w:val="00DD7697"/>
    <w:rsid w:val="00DD7BD3"/>
    <w:rsid w:val="00DE26F4"/>
    <w:rsid w:val="00DE299F"/>
    <w:rsid w:val="00DE3490"/>
    <w:rsid w:val="00DE3654"/>
    <w:rsid w:val="00DE5508"/>
    <w:rsid w:val="00DE5CD7"/>
    <w:rsid w:val="00DE5D31"/>
    <w:rsid w:val="00DE6684"/>
    <w:rsid w:val="00DF0FEB"/>
    <w:rsid w:val="00DF39F1"/>
    <w:rsid w:val="00DF478E"/>
    <w:rsid w:val="00DF5DF0"/>
    <w:rsid w:val="00E00603"/>
    <w:rsid w:val="00E00CA7"/>
    <w:rsid w:val="00E0124F"/>
    <w:rsid w:val="00E01348"/>
    <w:rsid w:val="00E02D89"/>
    <w:rsid w:val="00E0388D"/>
    <w:rsid w:val="00E038A9"/>
    <w:rsid w:val="00E0481F"/>
    <w:rsid w:val="00E04BCC"/>
    <w:rsid w:val="00E06635"/>
    <w:rsid w:val="00E07C41"/>
    <w:rsid w:val="00E07C61"/>
    <w:rsid w:val="00E11F3F"/>
    <w:rsid w:val="00E123C2"/>
    <w:rsid w:val="00E143CD"/>
    <w:rsid w:val="00E15136"/>
    <w:rsid w:val="00E16B1F"/>
    <w:rsid w:val="00E20C51"/>
    <w:rsid w:val="00E2228C"/>
    <w:rsid w:val="00E3309D"/>
    <w:rsid w:val="00E33D61"/>
    <w:rsid w:val="00E34B4A"/>
    <w:rsid w:val="00E37197"/>
    <w:rsid w:val="00E4021A"/>
    <w:rsid w:val="00E419D2"/>
    <w:rsid w:val="00E47E25"/>
    <w:rsid w:val="00E51D6C"/>
    <w:rsid w:val="00E54761"/>
    <w:rsid w:val="00E61E83"/>
    <w:rsid w:val="00E62451"/>
    <w:rsid w:val="00E661F5"/>
    <w:rsid w:val="00E665F8"/>
    <w:rsid w:val="00E7018E"/>
    <w:rsid w:val="00E707D3"/>
    <w:rsid w:val="00E70EAD"/>
    <w:rsid w:val="00E715A0"/>
    <w:rsid w:val="00E71687"/>
    <w:rsid w:val="00E744AA"/>
    <w:rsid w:val="00E76431"/>
    <w:rsid w:val="00E77EA0"/>
    <w:rsid w:val="00E809B9"/>
    <w:rsid w:val="00E814FD"/>
    <w:rsid w:val="00E81B39"/>
    <w:rsid w:val="00E84B30"/>
    <w:rsid w:val="00E8681A"/>
    <w:rsid w:val="00E87206"/>
    <w:rsid w:val="00E91F27"/>
    <w:rsid w:val="00E93692"/>
    <w:rsid w:val="00E9601D"/>
    <w:rsid w:val="00E96BC5"/>
    <w:rsid w:val="00E97AB4"/>
    <w:rsid w:val="00EA0A45"/>
    <w:rsid w:val="00EA0AF9"/>
    <w:rsid w:val="00EA0CB6"/>
    <w:rsid w:val="00EA38D2"/>
    <w:rsid w:val="00EA5156"/>
    <w:rsid w:val="00EA6EE8"/>
    <w:rsid w:val="00EC0BB8"/>
    <w:rsid w:val="00EC262D"/>
    <w:rsid w:val="00EC32D4"/>
    <w:rsid w:val="00EC38A1"/>
    <w:rsid w:val="00EC4856"/>
    <w:rsid w:val="00EC6838"/>
    <w:rsid w:val="00EC7A72"/>
    <w:rsid w:val="00ED39A4"/>
    <w:rsid w:val="00ED4C22"/>
    <w:rsid w:val="00ED72B1"/>
    <w:rsid w:val="00EE075A"/>
    <w:rsid w:val="00EE7019"/>
    <w:rsid w:val="00EF03DC"/>
    <w:rsid w:val="00EF0933"/>
    <w:rsid w:val="00EF1D7D"/>
    <w:rsid w:val="00EF6E34"/>
    <w:rsid w:val="00F00A07"/>
    <w:rsid w:val="00F078B5"/>
    <w:rsid w:val="00F10E9D"/>
    <w:rsid w:val="00F11859"/>
    <w:rsid w:val="00F1298A"/>
    <w:rsid w:val="00F14939"/>
    <w:rsid w:val="00F14973"/>
    <w:rsid w:val="00F15B88"/>
    <w:rsid w:val="00F17F0B"/>
    <w:rsid w:val="00F23D62"/>
    <w:rsid w:val="00F24C5D"/>
    <w:rsid w:val="00F267D7"/>
    <w:rsid w:val="00F26A3B"/>
    <w:rsid w:val="00F36749"/>
    <w:rsid w:val="00F40BB8"/>
    <w:rsid w:val="00F42593"/>
    <w:rsid w:val="00F47175"/>
    <w:rsid w:val="00F52583"/>
    <w:rsid w:val="00F5272C"/>
    <w:rsid w:val="00F5604C"/>
    <w:rsid w:val="00F56510"/>
    <w:rsid w:val="00F64566"/>
    <w:rsid w:val="00F667F6"/>
    <w:rsid w:val="00F712F5"/>
    <w:rsid w:val="00F723FE"/>
    <w:rsid w:val="00F724F0"/>
    <w:rsid w:val="00F73155"/>
    <w:rsid w:val="00F804D4"/>
    <w:rsid w:val="00F940E6"/>
    <w:rsid w:val="00F9675E"/>
    <w:rsid w:val="00FA0610"/>
    <w:rsid w:val="00FA3E2E"/>
    <w:rsid w:val="00FB2F80"/>
    <w:rsid w:val="00FC0B7D"/>
    <w:rsid w:val="00FC2F66"/>
    <w:rsid w:val="00FC335D"/>
    <w:rsid w:val="00FC474C"/>
    <w:rsid w:val="00FC4DB5"/>
    <w:rsid w:val="00FD0238"/>
    <w:rsid w:val="00FD5921"/>
    <w:rsid w:val="00FE0D1A"/>
    <w:rsid w:val="00FE3165"/>
    <w:rsid w:val="00FE3DB7"/>
    <w:rsid w:val="00FE553B"/>
    <w:rsid w:val="00FE61FD"/>
    <w:rsid w:val="00FE7713"/>
    <w:rsid w:val="00FF1102"/>
    <w:rsid w:val="00FF1602"/>
    <w:rsid w:val="00FF1EBE"/>
    <w:rsid w:val="00FF36E5"/>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b3ce52" strokecolor="none [3213]">
      <v:fill color="#b3ce52" on="f"/>
      <v:stroke color="none [3213]" weight="1pt" insetpen="t">
        <o:left v:ext="view" color="none [0]" weight="3pt" insetpen="t"/>
        <o:top v:ext="view" color="none [0]" weight="3pt" insetpen="t"/>
        <o:right v:ext="view" color="none [0]" weight="3pt" insetpen="t"/>
        <o:bottom v:ext="view" color="none [0]" weight="3pt" insetpen="t"/>
        <o:column v:ext="view" color="none [0]"/>
      </v:stroke>
      <v:shadow color="#ccc"/>
      <v:textbox inset="2.88pt,2.88pt,2.88pt,2.88pt"/>
      <o:colormenu v:ext="edit" fillcolor="#00b0f0" strokecolor="none"/>
    </o:shapedefaults>
    <o:shapelayout v:ext="edit">
      <o:idmap v:ext="edit" data="1"/>
      <o:regrouptable v:ext="edit">
        <o:entry new="1" old="0"/>
        <o:entry new="2" old="0"/>
        <o:entry new="3" old="0"/>
        <o:entry new="4" old="0"/>
      </o:regrouptable>
    </o:shapelayout>
  </w:shapeDefaults>
  <w:decimalSymbol w:val="."/>
  <w:listSeparator w:val=","/>
  <w15:docId w15:val="{68D1B660-3DC9-44F9-B944-5985E2B3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24"/>
  </w:style>
  <w:style w:type="paragraph" w:styleId="Heading2">
    <w:name w:val="heading 2"/>
    <w:basedOn w:val="Normal"/>
    <w:next w:val="Normal"/>
    <w:link w:val="Heading2Char"/>
    <w:uiPriority w:val="9"/>
    <w:semiHidden/>
    <w:unhideWhenUsed/>
    <w:qFormat/>
    <w:rsid w:val="00F14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5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426C3"/>
    <w:pPr>
      <w:spacing w:after="0" w:line="240" w:lineRule="auto"/>
      <w:outlineLvl w:val="3"/>
    </w:pPr>
    <w:rPr>
      <w:rFonts w:ascii="Tahoma" w:eastAsia="Times New Roman" w:hAnsi="Tahoma" w:cs="Tahoma"/>
      <w:b/>
      <w:bCs/>
      <w:color w:val="000000"/>
      <w:kern w:val="28"/>
      <w:szCs w:val="24"/>
      <w:u w:val="single"/>
    </w:rPr>
  </w:style>
  <w:style w:type="paragraph" w:styleId="Heading5">
    <w:name w:val="heading 5"/>
    <w:basedOn w:val="Normal"/>
    <w:link w:val="Heading5Char"/>
    <w:uiPriority w:val="9"/>
    <w:qFormat/>
    <w:rsid w:val="00A426C3"/>
    <w:pPr>
      <w:spacing w:after="0" w:line="240" w:lineRule="auto"/>
      <w:jc w:val="center"/>
      <w:outlineLvl w:val="4"/>
    </w:pPr>
    <w:rPr>
      <w:rFonts w:ascii="Tahoma" w:eastAsia="Times New Roman" w:hAnsi="Tahoma" w:cs="Tahoma"/>
      <w:b/>
      <w:bCs/>
      <w:color w:val="000000"/>
      <w:kern w:val="2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924"/>
    <w:rPr>
      <w:color w:val="0000FF" w:themeColor="hyperlink"/>
      <w:u w:val="single"/>
    </w:rPr>
  </w:style>
  <w:style w:type="paragraph" w:styleId="BalloonText">
    <w:name w:val="Balloon Text"/>
    <w:basedOn w:val="Normal"/>
    <w:link w:val="BalloonTextChar"/>
    <w:uiPriority w:val="99"/>
    <w:semiHidden/>
    <w:unhideWhenUsed/>
    <w:rsid w:val="00A9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C3"/>
    <w:rPr>
      <w:rFonts w:ascii="Tahoma" w:hAnsi="Tahoma" w:cs="Tahoma"/>
      <w:sz w:val="16"/>
      <w:szCs w:val="16"/>
    </w:rPr>
  </w:style>
  <w:style w:type="table" w:styleId="TableGrid">
    <w:name w:val="Table Grid"/>
    <w:basedOn w:val="TableNormal"/>
    <w:uiPriority w:val="39"/>
    <w:rsid w:val="0071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7687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476870"/>
    <w:rPr>
      <w:rFonts w:ascii="Times New Roman" w:eastAsia="Times New Roman" w:hAnsi="Times New Roman" w:cs="Times New Roman"/>
      <w:b/>
      <w:bCs/>
      <w:sz w:val="24"/>
      <w:szCs w:val="24"/>
    </w:rPr>
  </w:style>
  <w:style w:type="paragraph" w:customStyle="1" w:styleId="Default">
    <w:name w:val="Default"/>
    <w:uiPriority w:val="99"/>
    <w:rsid w:val="00476870"/>
    <w:pPr>
      <w:widowControl w:val="0"/>
      <w:autoSpaceDE w:val="0"/>
      <w:autoSpaceDN w:val="0"/>
      <w:adjustRightInd w:val="0"/>
      <w:spacing w:after="0" w:line="240" w:lineRule="auto"/>
    </w:pPr>
    <w:rPr>
      <w:rFonts w:ascii="Arial" w:eastAsia="Batang" w:hAnsi="Arial" w:cs="Arial"/>
      <w:color w:val="000000"/>
      <w:sz w:val="24"/>
      <w:szCs w:val="24"/>
    </w:rPr>
  </w:style>
  <w:style w:type="character" w:styleId="FollowedHyperlink">
    <w:name w:val="FollowedHyperlink"/>
    <w:basedOn w:val="DefaultParagraphFont"/>
    <w:uiPriority w:val="99"/>
    <w:semiHidden/>
    <w:unhideWhenUsed/>
    <w:rsid w:val="00752C73"/>
    <w:rPr>
      <w:color w:val="800080" w:themeColor="followedHyperlink"/>
      <w:u w:val="single"/>
    </w:rPr>
  </w:style>
  <w:style w:type="paragraph" w:styleId="ListParagraph">
    <w:name w:val="List Paragraph"/>
    <w:basedOn w:val="Normal"/>
    <w:uiPriority w:val="34"/>
    <w:qFormat/>
    <w:rsid w:val="000C1A3B"/>
    <w:pPr>
      <w:ind w:left="720"/>
      <w:contextualSpacing/>
    </w:pPr>
  </w:style>
  <w:style w:type="paragraph" w:customStyle="1" w:styleId="CM2">
    <w:name w:val="CM2"/>
    <w:basedOn w:val="Default"/>
    <w:next w:val="Default"/>
    <w:uiPriority w:val="99"/>
    <w:rsid w:val="00354535"/>
    <w:rPr>
      <w:color w:val="auto"/>
    </w:rPr>
  </w:style>
  <w:style w:type="paragraph" w:styleId="NormalWeb">
    <w:name w:val="Normal (Web)"/>
    <w:basedOn w:val="Normal"/>
    <w:uiPriority w:val="99"/>
    <w:semiHidden/>
    <w:unhideWhenUsed/>
    <w:rsid w:val="005D0F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6DC"/>
  </w:style>
  <w:style w:type="paragraph" w:styleId="Footer">
    <w:name w:val="footer"/>
    <w:basedOn w:val="Normal"/>
    <w:link w:val="FooterChar"/>
    <w:uiPriority w:val="99"/>
    <w:unhideWhenUsed/>
    <w:rsid w:val="0064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DC"/>
  </w:style>
  <w:style w:type="paragraph" w:styleId="NoSpacing">
    <w:name w:val="No Spacing"/>
    <w:uiPriority w:val="1"/>
    <w:qFormat/>
    <w:rsid w:val="008A1224"/>
    <w:pPr>
      <w:spacing w:after="0" w:line="240" w:lineRule="auto"/>
    </w:pPr>
  </w:style>
  <w:style w:type="character" w:customStyle="1" w:styleId="Heading4Char">
    <w:name w:val="Heading 4 Char"/>
    <w:basedOn w:val="DefaultParagraphFont"/>
    <w:link w:val="Heading4"/>
    <w:uiPriority w:val="9"/>
    <w:rsid w:val="00A426C3"/>
    <w:rPr>
      <w:rFonts w:ascii="Tahoma" w:eastAsia="Times New Roman" w:hAnsi="Tahoma" w:cs="Tahoma"/>
      <w:b/>
      <w:bCs/>
      <w:color w:val="000000"/>
      <w:kern w:val="28"/>
      <w:szCs w:val="24"/>
      <w:u w:val="single"/>
    </w:rPr>
  </w:style>
  <w:style w:type="character" w:customStyle="1" w:styleId="Heading5Char">
    <w:name w:val="Heading 5 Char"/>
    <w:basedOn w:val="DefaultParagraphFont"/>
    <w:link w:val="Heading5"/>
    <w:uiPriority w:val="9"/>
    <w:rsid w:val="00A426C3"/>
    <w:rPr>
      <w:rFonts w:ascii="Tahoma" w:eastAsia="Times New Roman" w:hAnsi="Tahoma" w:cs="Tahoma"/>
      <w:b/>
      <w:bCs/>
      <w:color w:val="000000"/>
      <w:kern w:val="28"/>
      <w:sz w:val="20"/>
      <w:szCs w:val="24"/>
    </w:rPr>
  </w:style>
  <w:style w:type="paragraph" w:styleId="BodyText">
    <w:name w:val="Body Text"/>
    <w:basedOn w:val="Normal"/>
    <w:link w:val="BodyTextChar"/>
    <w:uiPriority w:val="99"/>
    <w:semiHidden/>
    <w:unhideWhenUsed/>
    <w:rsid w:val="00A426C3"/>
    <w:pPr>
      <w:spacing w:after="0" w:line="240" w:lineRule="auto"/>
    </w:pPr>
    <w:rPr>
      <w:rFonts w:ascii="Tahoma" w:eastAsia="Times New Roman" w:hAnsi="Tahoma" w:cs="Tahoma"/>
      <w:color w:val="000000"/>
      <w:kern w:val="28"/>
      <w:sz w:val="20"/>
      <w:szCs w:val="24"/>
    </w:rPr>
  </w:style>
  <w:style w:type="character" w:customStyle="1" w:styleId="BodyTextChar">
    <w:name w:val="Body Text Char"/>
    <w:basedOn w:val="DefaultParagraphFont"/>
    <w:link w:val="BodyText"/>
    <w:uiPriority w:val="99"/>
    <w:semiHidden/>
    <w:rsid w:val="00A426C3"/>
    <w:rPr>
      <w:rFonts w:ascii="Tahoma" w:eastAsia="Times New Roman" w:hAnsi="Tahoma" w:cs="Tahoma"/>
      <w:color w:val="000000"/>
      <w:kern w:val="28"/>
      <w:sz w:val="20"/>
      <w:szCs w:val="24"/>
    </w:rPr>
  </w:style>
  <w:style w:type="character" w:customStyle="1" w:styleId="Heading2Char">
    <w:name w:val="Heading 2 Char"/>
    <w:basedOn w:val="DefaultParagraphFont"/>
    <w:link w:val="Heading2"/>
    <w:uiPriority w:val="9"/>
    <w:semiHidden/>
    <w:rsid w:val="00F149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53B"/>
    <w:rPr>
      <w:rFonts w:asciiTheme="majorHAnsi" w:eastAsiaTheme="majorEastAsia" w:hAnsiTheme="majorHAnsi" w:cstheme="majorBidi"/>
      <w:b/>
      <w:bCs/>
      <w:color w:val="4F81BD" w:themeColor="accent1"/>
    </w:rPr>
  </w:style>
  <w:style w:type="character" w:styleId="Strong">
    <w:name w:val="Strong"/>
    <w:basedOn w:val="DefaultParagraphFont"/>
    <w:qFormat/>
    <w:rsid w:val="00804AF2"/>
    <w:rPr>
      <w:b/>
      <w:bCs/>
    </w:rPr>
  </w:style>
  <w:style w:type="character" w:styleId="PlaceholderText">
    <w:name w:val="Placeholder Text"/>
    <w:basedOn w:val="DefaultParagraphFont"/>
    <w:uiPriority w:val="99"/>
    <w:semiHidden/>
    <w:rsid w:val="00800A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2180">
      <w:bodyDiv w:val="1"/>
      <w:marLeft w:val="0"/>
      <w:marRight w:val="0"/>
      <w:marTop w:val="0"/>
      <w:marBottom w:val="0"/>
      <w:divBdr>
        <w:top w:val="none" w:sz="0" w:space="0" w:color="auto"/>
        <w:left w:val="none" w:sz="0" w:space="0" w:color="auto"/>
        <w:bottom w:val="none" w:sz="0" w:space="0" w:color="auto"/>
        <w:right w:val="none" w:sz="0" w:space="0" w:color="auto"/>
      </w:divBdr>
    </w:div>
    <w:div w:id="116458671">
      <w:bodyDiv w:val="1"/>
      <w:marLeft w:val="0"/>
      <w:marRight w:val="0"/>
      <w:marTop w:val="0"/>
      <w:marBottom w:val="0"/>
      <w:divBdr>
        <w:top w:val="none" w:sz="0" w:space="0" w:color="auto"/>
        <w:left w:val="none" w:sz="0" w:space="0" w:color="auto"/>
        <w:bottom w:val="none" w:sz="0" w:space="0" w:color="auto"/>
        <w:right w:val="none" w:sz="0" w:space="0" w:color="auto"/>
      </w:divBdr>
    </w:div>
    <w:div w:id="117186978">
      <w:bodyDiv w:val="1"/>
      <w:marLeft w:val="0"/>
      <w:marRight w:val="0"/>
      <w:marTop w:val="0"/>
      <w:marBottom w:val="0"/>
      <w:divBdr>
        <w:top w:val="none" w:sz="0" w:space="0" w:color="auto"/>
        <w:left w:val="none" w:sz="0" w:space="0" w:color="auto"/>
        <w:bottom w:val="none" w:sz="0" w:space="0" w:color="auto"/>
        <w:right w:val="none" w:sz="0" w:space="0" w:color="auto"/>
      </w:divBdr>
    </w:div>
    <w:div w:id="134029099">
      <w:bodyDiv w:val="1"/>
      <w:marLeft w:val="0"/>
      <w:marRight w:val="0"/>
      <w:marTop w:val="0"/>
      <w:marBottom w:val="0"/>
      <w:divBdr>
        <w:top w:val="none" w:sz="0" w:space="0" w:color="auto"/>
        <w:left w:val="none" w:sz="0" w:space="0" w:color="auto"/>
        <w:bottom w:val="none" w:sz="0" w:space="0" w:color="auto"/>
        <w:right w:val="none" w:sz="0" w:space="0" w:color="auto"/>
      </w:divBdr>
    </w:div>
    <w:div w:id="138890562">
      <w:bodyDiv w:val="1"/>
      <w:marLeft w:val="0"/>
      <w:marRight w:val="0"/>
      <w:marTop w:val="0"/>
      <w:marBottom w:val="0"/>
      <w:divBdr>
        <w:top w:val="none" w:sz="0" w:space="0" w:color="auto"/>
        <w:left w:val="none" w:sz="0" w:space="0" w:color="auto"/>
        <w:bottom w:val="none" w:sz="0" w:space="0" w:color="auto"/>
        <w:right w:val="none" w:sz="0" w:space="0" w:color="auto"/>
      </w:divBdr>
    </w:div>
    <w:div w:id="158622933">
      <w:bodyDiv w:val="1"/>
      <w:marLeft w:val="0"/>
      <w:marRight w:val="0"/>
      <w:marTop w:val="0"/>
      <w:marBottom w:val="0"/>
      <w:divBdr>
        <w:top w:val="none" w:sz="0" w:space="0" w:color="auto"/>
        <w:left w:val="none" w:sz="0" w:space="0" w:color="auto"/>
        <w:bottom w:val="none" w:sz="0" w:space="0" w:color="auto"/>
        <w:right w:val="none" w:sz="0" w:space="0" w:color="auto"/>
      </w:divBdr>
    </w:div>
    <w:div w:id="189146759">
      <w:bodyDiv w:val="1"/>
      <w:marLeft w:val="0"/>
      <w:marRight w:val="0"/>
      <w:marTop w:val="0"/>
      <w:marBottom w:val="0"/>
      <w:divBdr>
        <w:top w:val="none" w:sz="0" w:space="0" w:color="auto"/>
        <w:left w:val="none" w:sz="0" w:space="0" w:color="auto"/>
        <w:bottom w:val="none" w:sz="0" w:space="0" w:color="auto"/>
        <w:right w:val="none" w:sz="0" w:space="0" w:color="auto"/>
      </w:divBdr>
    </w:div>
    <w:div w:id="362560969">
      <w:bodyDiv w:val="1"/>
      <w:marLeft w:val="0"/>
      <w:marRight w:val="0"/>
      <w:marTop w:val="0"/>
      <w:marBottom w:val="0"/>
      <w:divBdr>
        <w:top w:val="none" w:sz="0" w:space="0" w:color="auto"/>
        <w:left w:val="none" w:sz="0" w:space="0" w:color="auto"/>
        <w:bottom w:val="none" w:sz="0" w:space="0" w:color="auto"/>
        <w:right w:val="none" w:sz="0" w:space="0" w:color="auto"/>
      </w:divBdr>
    </w:div>
    <w:div w:id="370806386">
      <w:bodyDiv w:val="1"/>
      <w:marLeft w:val="0"/>
      <w:marRight w:val="0"/>
      <w:marTop w:val="0"/>
      <w:marBottom w:val="0"/>
      <w:divBdr>
        <w:top w:val="none" w:sz="0" w:space="0" w:color="auto"/>
        <w:left w:val="none" w:sz="0" w:space="0" w:color="auto"/>
        <w:bottom w:val="none" w:sz="0" w:space="0" w:color="auto"/>
        <w:right w:val="none" w:sz="0" w:space="0" w:color="auto"/>
      </w:divBdr>
      <w:divsChild>
        <w:div w:id="1452095916">
          <w:marLeft w:val="0"/>
          <w:marRight w:val="0"/>
          <w:marTop w:val="0"/>
          <w:marBottom w:val="0"/>
          <w:divBdr>
            <w:top w:val="none" w:sz="0" w:space="0" w:color="auto"/>
            <w:left w:val="none" w:sz="0" w:space="0" w:color="auto"/>
            <w:bottom w:val="none" w:sz="0" w:space="0" w:color="auto"/>
            <w:right w:val="none" w:sz="0" w:space="0" w:color="auto"/>
          </w:divBdr>
          <w:divsChild>
            <w:div w:id="23796373">
              <w:marLeft w:val="0"/>
              <w:marRight w:val="0"/>
              <w:marTop w:val="0"/>
              <w:marBottom w:val="0"/>
              <w:divBdr>
                <w:top w:val="none" w:sz="0" w:space="0" w:color="auto"/>
                <w:left w:val="none" w:sz="0" w:space="0" w:color="auto"/>
                <w:bottom w:val="none" w:sz="0" w:space="0" w:color="auto"/>
                <w:right w:val="none" w:sz="0" w:space="0" w:color="auto"/>
              </w:divBdr>
              <w:divsChild>
                <w:div w:id="1838763937">
                  <w:marLeft w:val="0"/>
                  <w:marRight w:val="0"/>
                  <w:marTop w:val="0"/>
                  <w:marBottom w:val="0"/>
                  <w:divBdr>
                    <w:top w:val="none" w:sz="0" w:space="0" w:color="auto"/>
                    <w:left w:val="none" w:sz="0" w:space="0" w:color="auto"/>
                    <w:bottom w:val="none" w:sz="0" w:space="0" w:color="auto"/>
                    <w:right w:val="none" w:sz="0" w:space="0" w:color="auto"/>
                  </w:divBdr>
                  <w:divsChild>
                    <w:div w:id="187303015">
                      <w:marLeft w:val="0"/>
                      <w:marRight w:val="0"/>
                      <w:marTop w:val="0"/>
                      <w:marBottom w:val="0"/>
                      <w:divBdr>
                        <w:top w:val="none" w:sz="0" w:space="0" w:color="auto"/>
                        <w:left w:val="none" w:sz="0" w:space="0" w:color="auto"/>
                        <w:bottom w:val="none" w:sz="0" w:space="0" w:color="auto"/>
                        <w:right w:val="none" w:sz="0" w:space="0" w:color="auto"/>
                      </w:divBdr>
                      <w:divsChild>
                        <w:div w:id="396442959">
                          <w:marLeft w:val="0"/>
                          <w:marRight w:val="0"/>
                          <w:marTop w:val="0"/>
                          <w:marBottom w:val="0"/>
                          <w:divBdr>
                            <w:top w:val="none" w:sz="0" w:space="0" w:color="auto"/>
                            <w:left w:val="none" w:sz="0" w:space="0" w:color="auto"/>
                            <w:bottom w:val="none" w:sz="0" w:space="0" w:color="auto"/>
                            <w:right w:val="none" w:sz="0" w:space="0" w:color="auto"/>
                          </w:divBdr>
                          <w:divsChild>
                            <w:div w:id="52897131">
                              <w:marLeft w:val="0"/>
                              <w:marRight w:val="0"/>
                              <w:marTop w:val="0"/>
                              <w:marBottom w:val="0"/>
                              <w:divBdr>
                                <w:top w:val="none" w:sz="0" w:space="0" w:color="auto"/>
                                <w:left w:val="none" w:sz="0" w:space="0" w:color="auto"/>
                                <w:bottom w:val="none" w:sz="0" w:space="0" w:color="auto"/>
                                <w:right w:val="none" w:sz="0" w:space="0" w:color="auto"/>
                              </w:divBdr>
                              <w:divsChild>
                                <w:div w:id="1541473487">
                                  <w:marLeft w:val="0"/>
                                  <w:marRight w:val="0"/>
                                  <w:marTop w:val="0"/>
                                  <w:marBottom w:val="0"/>
                                  <w:divBdr>
                                    <w:top w:val="none" w:sz="0" w:space="0" w:color="auto"/>
                                    <w:left w:val="none" w:sz="0" w:space="0" w:color="auto"/>
                                    <w:bottom w:val="none" w:sz="0" w:space="0" w:color="auto"/>
                                    <w:right w:val="none" w:sz="0" w:space="0" w:color="auto"/>
                                  </w:divBdr>
                                  <w:divsChild>
                                    <w:div w:id="1135412837">
                                      <w:marLeft w:val="0"/>
                                      <w:marRight w:val="0"/>
                                      <w:marTop w:val="0"/>
                                      <w:marBottom w:val="0"/>
                                      <w:divBdr>
                                        <w:top w:val="none" w:sz="0" w:space="0" w:color="auto"/>
                                        <w:left w:val="none" w:sz="0" w:space="0" w:color="auto"/>
                                        <w:bottom w:val="none" w:sz="0" w:space="0" w:color="auto"/>
                                        <w:right w:val="none" w:sz="0" w:space="0" w:color="auto"/>
                                      </w:divBdr>
                                      <w:divsChild>
                                        <w:div w:id="19826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479205">
      <w:bodyDiv w:val="1"/>
      <w:marLeft w:val="0"/>
      <w:marRight w:val="0"/>
      <w:marTop w:val="0"/>
      <w:marBottom w:val="0"/>
      <w:divBdr>
        <w:top w:val="none" w:sz="0" w:space="0" w:color="auto"/>
        <w:left w:val="none" w:sz="0" w:space="0" w:color="auto"/>
        <w:bottom w:val="none" w:sz="0" w:space="0" w:color="auto"/>
        <w:right w:val="none" w:sz="0" w:space="0" w:color="auto"/>
      </w:divBdr>
    </w:div>
    <w:div w:id="457068754">
      <w:bodyDiv w:val="1"/>
      <w:marLeft w:val="0"/>
      <w:marRight w:val="0"/>
      <w:marTop w:val="0"/>
      <w:marBottom w:val="0"/>
      <w:divBdr>
        <w:top w:val="none" w:sz="0" w:space="0" w:color="auto"/>
        <w:left w:val="none" w:sz="0" w:space="0" w:color="auto"/>
        <w:bottom w:val="none" w:sz="0" w:space="0" w:color="auto"/>
        <w:right w:val="none" w:sz="0" w:space="0" w:color="auto"/>
      </w:divBdr>
    </w:div>
    <w:div w:id="577247520">
      <w:bodyDiv w:val="1"/>
      <w:marLeft w:val="0"/>
      <w:marRight w:val="0"/>
      <w:marTop w:val="0"/>
      <w:marBottom w:val="0"/>
      <w:divBdr>
        <w:top w:val="none" w:sz="0" w:space="0" w:color="auto"/>
        <w:left w:val="none" w:sz="0" w:space="0" w:color="auto"/>
        <w:bottom w:val="none" w:sz="0" w:space="0" w:color="auto"/>
        <w:right w:val="none" w:sz="0" w:space="0" w:color="auto"/>
      </w:divBdr>
    </w:div>
    <w:div w:id="620454805">
      <w:bodyDiv w:val="1"/>
      <w:marLeft w:val="0"/>
      <w:marRight w:val="0"/>
      <w:marTop w:val="0"/>
      <w:marBottom w:val="0"/>
      <w:divBdr>
        <w:top w:val="none" w:sz="0" w:space="0" w:color="auto"/>
        <w:left w:val="none" w:sz="0" w:space="0" w:color="auto"/>
        <w:bottom w:val="none" w:sz="0" w:space="0" w:color="auto"/>
        <w:right w:val="none" w:sz="0" w:space="0" w:color="auto"/>
      </w:divBdr>
    </w:div>
    <w:div w:id="709035671">
      <w:bodyDiv w:val="1"/>
      <w:marLeft w:val="0"/>
      <w:marRight w:val="0"/>
      <w:marTop w:val="0"/>
      <w:marBottom w:val="0"/>
      <w:divBdr>
        <w:top w:val="none" w:sz="0" w:space="0" w:color="auto"/>
        <w:left w:val="none" w:sz="0" w:space="0" w:color="auto"/>
        <w:bottom w:val="none" w:sz="0" w:space="0" w:color="auto"/>
        <w:right w:val="none" w:sz="0" w:space="0" w:color="auto"/>
      </w:divBdr>
    </w:div>
    <w:div w:id="742144058">
      <w:bodyDiv w:val="1"/>
      <w:marLeft w:val="0"/>
      <w:marRight w:val="0"/>
      <w:marTop w:val="0"/>
      <w:marBottom w:val="0"/>
      <w:divBdr>
        <w:top w:val="none" w:sz="0" w:space="0" w:color="auto"/>
        <w:left w:val="none" w:sz="0" w:space="0" w:color="auto"/>
        <w:bottom w:val="none" w:sz="0" w:space="0" w:color="auto"/>
        <w:right w:val="none" w:sz="0" w:space="0" w:color="auto"/>
      </w:divBdr>
      <w:divsChild>
        <w:div w:id="1518688450">
          <w:marLeft w:val="0"/>
          <w:marRight w:val="0"/>
          <w:marTop w:val="0"/>
          <w:marBottom w:val="0"/>
          <w:divBdr>
            <w:top w:val="none" w:sz="0" w:space="0" w:color="auto"/>
            <w:left w:val="none" w:sz="0" w:space="0" w:color="auto"/>
            <w:bottom w:val="none" w:sz="0" w:space="0" w:color="auto"/>
            <w:right w:val="none" w:sz="0" w:space="0" w:color="auto"/>
          </w:divBdr>
          <w:divsChild>
            <w:div w:id="669412652">
              <w:marLeft w:val="0"/>
              <w:marRight w:val="0"/>
              <w:marTop w:val="0"/>
              <w:marBottom w:val="0"/>
              <w:divBdr>
                <w:top w:val="none" w:sz="0" w:space="0" w:color="auto"/>
                <w:left w:val="none" w:sz="0" w:space="0" w:color="auto"/>
                <w:bottom w:val="none" w:sz="0" w:space="0" w:color="auto"/>
                <w:right w:val="none" w:sz="0" w:space="0" w:color="auto"/>
              </w:divBdr>
              <w:divsChild>
                <w:div w:id="1307972273">
                  <w:marLeft w:val="0"/>
                  <w:marRight w:val="0"/>
                  <w:marTop w:val="156"/>
                  <w:marBottom w:val="0"/>
                  <w:divBdr>
                    <w:top w:val="none" w:sz="0" w:space="0" w:color="auto"/>
                    <w:left w:val="none" w:sz="0" w:space="0" w:color="auto"/>
                    <w:bottom w:val="none" w:sz="0" w:space="0" w:color="auto"/>
                    <w:right w:val="none" w:sz="0" w:space="0" w:color="auto"/>
                  </w:divBdr>
                  <w:divsChild>
                    <w:div w:id="1311012554">
                      <w:marLeft w:val="0"/>
                      <w:marRight w:val="0"/>
                      <w:marTop w:val="0"/>
                      <w:marBottom w:val="144"/>
                      <w:divBdr>
                        <w:top w:val="none" w:sz="0" w:space="0" w:color="auto"/>
                        <w:left w:val="none" w:sz="0" w:space="0" w:color="auto"/>
                        <w:bottom w:val="none" w:sz="0" w:space="0" w:color="auto"/>
                        <w:right w:val="none" w:sz="0" w:space="0" w:color="auto"/>
                      </w:divBdr>
                      <w:divsChild>
                        <w:div w:id="1761177830">
                          <w:marLeft w:val="0"/>
                          <w:marRight w:val="0"/>
                          <w:marTop w:val="0"/>
                          <w:marBottom w:val="0"/>
                          <w:divBdr>
                            <w:top w:val="none" w:sz="0" w:space="0" w:color="auto"/>
                            <w:left w:val="none" w:sz="0" w:space="0" w:color="auto"/>
                            <w:bottom w:val="none" w:sz="0" w:space="0" w:color="auto"/>
                            <w:right w:val="none" w:sz="0" w:space="0" w:color="auto"/>
                          </w:divBdr>
                          <w:divsChild>
                            <w:div w:id="1621646585">
                              <w:marLeft w:val="0"/>
                              <w:marRight w:val="0"/>
                              <w:marTop w:val="0"/>
                              <w:marBottom w:val="0"/>
                              <w:divBdr>
                                <w:top w:val="none" w:sz="0" w:space="0" w:color="auto"/>
                                <w:left w:val="none" w:sz="0" w:space="0" w:color="auto"/>
                                <w:bottom w:val="none" w:sz="0" w:space="0" w:color="auto"/>
                                <w:right w:val="none" w:sz="0" w:space="0" w:color="auto"/>
                              </w:divBdr>
                              <w:divsChild>
                                <w:div w:id="2070376115">
                                  <w:marLeft w:val="0"/>
                                  <w:marRight w:val="0"/>
                                  <w:marTop w:val="0"/>
                                  <w:marBottom w:val="0"/>
                                  <w:divBdr>
                                    <w:top w:val="none" w:sz="0" w:space="0" w:color="auto"/>
                                    <w:left w:val="none" w:sz="0" w:space="0" w:color="auto"/>
                                    <w:bottom w:val="none" w:sz="0" w:space="0" w:color="auto"/>
                                    <w:right w:val="none" w:sz="0" w:space="0" w:color="auto"/>
                                  </w:divBdr>
                                  <w:divsChild>
                                    <w:div w:id="1257864197">
                                      <w:marLeft w:val="0"/>
                                      <w:marRight w:val="0"/>
                                      <w:marTop w:val="0"/>
                                      <w:marBottom w:val="0"/>
                                      <w:divBdr>
                                        <w:top w:val="none" w:sz="0" w:space="0" w:color="auto"/>
                                        <w:left w:val="none" w:sz="0" w:space="0" w:color="auto"/>
                                        <w:bottom w:val="none" w:sz="0" w:space="0" w:color="auto"/>
                                        <w:right w:val="none" w:sz="0" w:space="0" w:color="auto"/>
                                      </w:divBdr>
                                      <w:divsChild>
                                        <w:div w:id="2095784334">
                                          <w:marLeft w:val="0"/>
                                          <w:marRight w:val="0"/>
                                          <w:marTop w:val="0"/>
                                          <w:marBottom w:val="0"/>
                                          <w:divBdr>
                                            <w:top w:val="none" w:sz="0" w:space="0" w:color="auto"/>
                                            <w:left w:val="none" w:sz="0" w:space="0" w:color="auto"/>
                                            <w:bottom w:val="none" w:sz="0" w:space="0" w:color="auto"/>
                                            <w:right w:val="none" w:sz="0" w:space="0" w:color="auto"/>
                                          </w:divBdr>
                                          <w:divsChild>
                                            <w:div w:id="1026639376">
                                              <w:marLeft w:val="0"/>
                                              <w:marRight w:val="0"/>
                                              <w:marTop w:val="0"/>
                                              <w:marBottom w:val="0"/>
                                              <w:divBdr>
                                                <w:top w:val="none" w:sz="0" w:space="0" w:color="auto"/>
                                                <w:left w:val="none" w:sz="0" w:space="0" w:color="auto"/>
                                                <w:bottom w:val="none" w:sz="0" w:space="0" w:color="auto"/>
                                                <w:right w:val="none" w:sz="0" w:space="0" w:color="auto"/>
                                              </w:divBdr>
                                              <w:divsChild>
                                                <w:div w:id="5159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406364">
      <w:bodyDiv w:val="1"/>
      <w:marLeft w:val="0"/>
      <w:marRight w:val="0"/>
      <w:marTop w:val="0"/>
      <w:marBottom w:val="0"/>
      <w:divBdr>
        <w:top w:val="none" w:sz="0" w:space="0" w:color="auto"/>
        <w:left w:val="none" w:sz="0" w:space="0" w:color="auto"/>
        <w:bottom w:val="none" w:sz="0" w:space="0" w:color="auto"/>
        <w:right w:val="none" w:sz="0" w:space="0" w:color="auto"/>
      </w:divBdr>
    </w:div>
    <w:div w:id="776019088">
      <w:bodyDiv w:val="1"/>
      <w:marLeft w:val="0"/>
      <w:marRight w:val="0"/>
      <w:marTop w:val="0"/>
      <w:marBottom w:val="0"/>
      <w:divBdr>
        <w:top w:val="none" w:sz="0" w:space="0" w:color="auto"/>
        <w:left w:val="none" w:sz="0" w:space="0" w:color="auto"/>
        <w:bottom w:val="none" w:sz="0" w:space="0" w:color="auto"/>
        <w:right w:val="none" w:sz="0" w:space="0" w:color="auto"/>
      </w:divBdr>
      <w:divsChild>
        <w:div w:id="430472352">
          <w:marLeft w:val="0"/>
          <w:marRight w:val="0"/>
          <w:marTop w:val="0"/>
          <w:marBottom w:val="0"/>
          <w:divBdr>
            <w:top w:val="none" w:sz="0" w:space="0" w:color="auto"/>
            <w:left w:val="none" w:sz="0" w:space="0" w:color="auto"/>
            <w:bottom w:val="none" w:sz="0" w:space="0" w:color="auto"/>
            <w:right w:val="none" w:sz="0" w:space="0" w:color="auto"/>
          </w:divBdr>
          <w:divsChild>
            <w:div w:id="1068839460">
              <w:marLeft w:val="0"/>
              <w:marRight w:val="0"/>
              <w:marTop w:val="0"/>
              <w:marBottom w:val="0"/>
              <w:divBdr>
                <w:top w:val="none" w:sz="0" w:space="0" w:color="auto"/>
                <w:left w:val="none" w:sz="0" w:space="0" w:color="auto"/>
                <w:bottom w:val="none" w:sz="0" w:space="0" w:color="auto"/>
                <w:right w:val="none" w:sz="0" w:space="0" w:color="auto"/>
              </w:divBdr>
              <w:divsChild>
                <w:div w:id="1975021824">
                  <w:marLeft w:val="0"/>
                  <w:marRight w:val="0"/>
                  <w:marTop w:val="156"/>
                  <w:marBottom w:val="0"/>
                  <w:divBdr>
                    <w:top w:val="none" w:sz="0" w:space="0" w:color="auto"/>
                    <w:left w:val="none" w:sz="0" w:space="0" w:color="auto"/>
                    <w:bottom w:val="none" w:sz="0" w:space="0" w:color="auto"/>
                    <w:right w:val="none" w:sz="0" w:space="0" w:color="auto"/>
                  </w:divBdr>
                  <w:divsChild>
                    <w:div w:id="1918664532">
                      <w:marLeft w:val="0"/>
                      <w:marRight w:val="0"/>
                      <w:marTop w:val="0"/>
                      <w:marBottom w:val="144"/>
                      <w:divBdr>
                        <w:top w:val="none" w:sz="0" w:space="0" w:color="auto"/>
                        <w:left w:val="none" w:sz="0" w:space="0" w:color="auto"/>
                        <w:bottom w:val="none" w:sz="0" w:space="0" w:color="auto"/>
                        <w:right w:val="none" w:sz="0" w:space="0" w:color="auto"/>
                      </w:divBdr>
                      <w:divsChild>
                        <w:div w:id="2030375099">
                          <w:marLeft w:val="0"/>
                          <w:marRight w:val="0"/>
                          <w:marTop w:val="0"/>
                          <w:marBottom w:val="0"/>
                          <w:divBdr>
                            <w:top w:val="none" w:sz="0" w:space="0" w:color="auto"/>
                            <w:left w:val="none" w:sz="0" w:space="0" w:color="auto"/>
                            <w:bottom w:val="none" w:sz="0" w:space="0" w:color="auto"/>
                            <w:right w:val="none" w:sz="0" w:space="0" w:color="auto"/>
                          </w:divBdr>
                          <w:divsChild>
                            <w:div w:id="99574133">
                              <w:marLeft w:val="0"/>
                              <w:marRight w:val="0"/>
                              <w:marTop w:val="0"/>
                              <w:marBottom w:val="0"/>
                              <w:divBdr>
                                <w:top w:val="none" w:sz="0" w:space="0" w:color="auto"/>
                                <w:left w:val="none" w:sz="0" w:space="0" w:color="auto"/>
                                <w:bottom w:val="none" w:sz="0" w:space="0" w:color="auto"/>
                                <w:right w:val="none" w:sz="0" w:space="0" w:color="auto"/>
                              </w:divBdr>
                              <w:divsChild>
                                <w:div w:id="992757885">
                                  <w:marLeft w:val="0"/>
                                  <w:marRight w:val="0"/>
                                  <w:marTop w:val="0"/>
                                  <w:marBottom w:val="0"/>
                                  <w:divBdr>
                                    <w:top w:val="none" w:sz="0" w:space="0" w:color="auto"/>
                                    <w:left w:val="none" w:sz="0" w:space="0" w:color="auto"/>
                                    <w:bottom w:val="none" w:sz="0" w:space="0" w:color="auto"/>
                                    <w:right w:val="none" w:sz="0" w:space="0" w:color="auto"/>
                                  </w:divBdr>
                                  <w:divsChild>
                                    <w:div w:id="639967079">
                                      <w:marLeft w:val="0"/>
                                      <w:marRight w:val="0"/>
                                      <w:marTop w:val="0"/>
                                      <w:marBottom w:val="0"/>
                                      <w:divBdr>
                                        <w:top w:val="none" w:sz="0" w:space="0" w:color="auto"/>
                                        <w:left w:val="none" w:sz="0" w:space="0" w:color="auto"/>
                                        <w:bottom w:val="none" w:sz="0" w:space="0" w:color="auto"/>
                                        <w:right w:val="none" w:sz="0" w:space="0" w:color="auto"/>
                                      </w:divBdr>
                                      <w:divsChild>
                                        <w:div w:id="1570920975">
                                          <w:marLeft w:val="0"/>
                                          <w:marRight w:val="0"/>
                                          <w:marTop w:val="0"/>
                                          <w:marBottom w:val="0"/>
                                          <w:divBdr>
                                            <w:top w:val="none" w:sz="0" w:space="0" w:color="auto"/>
                                            <w:left w:val="none" w:sz="0" w:space="0" w:color="auto"/>
                                            <w:bottom w:val="none" w:sz="0" w:space="0" w:color="auto"/>
                                            <w:right w:val="none" w:sz="0" w:space="0" w:color="auto"/>
                                          </w:divBdr>
                                          <w:divsChild>
                                            <w:div w:id="459037097">
                                              <w:marLeft w:val="0"/>
                                              <w:marRight w:val="0"/>
                                              <w:marTop w:val="0"/>
                                              <w:marBottom w:val="0"/>
                                              <w:divBdr>
                                                <w:top w:val="none" w:sz="0" w:space="0" w:color="auto"/>
                                                <w:left w:val="none" w:sz="0" w:space="0" w:color="auto"/>
                                                <w:bottom w:val="none" w:sz="0" w:space="0" w:color="auto"/>
                                                <w:right w:val="none" w:sz="0" w:space="0" w:color="auto"/>
                                              </w:divBdr>
                                              <w:divsChild>
                                                <w:div w:id="17719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50226">
      <w:bodyDiv w:val="1"/>
      <w:marLeft w:val="0"/>
      <w:marRight w:val="0"/>
      <w:marTop w:val="0"/>
      <w:marBottom w:val="0"/>
      <w:divBdr>
        <w:top w:val="none" w:sz="0" w:space="0" w:color="auto"/>
        <w:left w:val="none" w:sz="0" w:space="0" w:color="auto"/>
        <w:bottom w:val="none" w:sz="0" w:space="0" w:color="auto"/>
        <w:right w:val="none" w:sz="0" w:space="0" w:color="auto"/>
      </w:divBdr>
    </w:div>
    <w:div w:id="849679907">
      <w:bodyDiv w:val="1"/>
      <w:marLeft w:val="0"/>
      <w:marRight w:val="0"/>
      <w:marTop w:val="0"/>
      <w:marBottom w:val="0"/>
      <w:divBdr>
        <w:top w:val="none" w:sz="0" w:space="0" w:color="auto"/>
        <w:left w:val="none" w:sz="0" w:space="0" w:color="auto"/>
        <w:bottom w:val="none" w:sz="0" w:space="0" w:color="auto"/>
        <w:right w:val="none" w:sz="0" w:space="0" w:color="auto"/>
      </w:divBdr>
    </w:div>
    <w:div w:id="906302307">
      <w:bodyDiv w:val="1"/>
      <w:marLeft w:val="0"/>
      <w:marRight w:val="0"/>
      <w:marTop w:val="0"/>
      <w:marBottom w:val="0"/>
      <w:divBdr>
        <w:top w:val="none" w:sz="0" w:space="0" w:color="auto"/>
        <w:left w:val="none" w:sz="0" w:space="0" w:color="auto"/>
        <w:bottom w:val="none" w:sz="0" w:space="0" w:color="auto"/>
        <w:right w:val="none" w:sz="0" w:space="0" w:color="auto"/>
      </w:divBdr>
    </w:div>
    <w:div w:id="908492233">
      <w:bodyDiv w:val="1"/>
      <w:marLeft w:val="0"/>
      <w:marRight w:val="0"/>
      <w:marTop w:val="0"/>
      <w:marBottom w:val="0"/>
      <w:divBdr>
        <w:top w:val="none" w:sz="0" w:space="0" w:color="auto"/>
        <w:left w:val="none" w:sz="0" w:space="0" w:color="auto"/>
        <w:bottom w:val="none" w:sz="0" w:space="0" w:color="auto"/>
        <w:right w:val="none" w:sz="0" w:space="0" w:color="auto"/>
      </w:divBdr>
    </w:div>
    <w:div w:id="930285202">
      <w:bodyDiv w:val="1"/>
      <w:marLeft w:val="0"/>
      <w:marRight w:val="0"/>
      <w:marTop w:val="0"/>
      <w:marBottom w:val="0"/>
      <w:divBdr>
        <w:top w:val="none" w:sz="0" w:space="0" w:color="auto"/>
        <w:left w:val="none" w:sz="0" w:space="0" w:color="auto"/>
        <w:bottom w:val="none" w:sz="0" w:space="0" w:color="auto"/>
        <w:right w:val="none" w:sz="0" w:space="0" w:color="auto"/>
      </w:divBdr>
    </w:div>
    <w:div w:id="961807114">
      <w:bodyDiv w:val="1"/>
      <w:marLeft w:val="0"/>
      <w:marRight w:val="0"/>
      <w:marTop w:val="0"/>
      <w:marBottom w:val="0"/>
      <w:divBdr>
        <w:top w:val="none" w:sz="0" w:space="0" w:color="auto"/>
        <w:left w:val="none" w:sz="0" w:space="0" w:color="auto"/>
        <w:bottom w:val="none" w:sz="0" w:space="0" w:color="auto"/>
        <w:right w:val="none" w:sz="0" w:space="0" w:color="auto"/>
      </w:divBdr>
      <w:divsChild>
        <w:div w:id="1298145557">
          <w:marLeft w:val="0"/>
          <w:marRight w:val="0"/>
          <w:marTop w:val="0"/>
          <w:marBottom w:val="0"/>
          <w:divBdr>
            <w:top w:val="none" w:sz="0" w:space="0" w:color="auto"/>
            <w:left w:val="none" w:sz="0" w:space="0" w:color="auto"/>
            <w:bottom w:val="none" w:sz="0" w:space="0" w:color="auto"/>
            <w:right w:val="none" w:sz="0" w:space="0" w:color="auto"/>
          </w:divBdr>
          <w:divsChild>
            <w:div w:id="1413745186">
              <w:marLeft w:val="0"/>
              <w:marRight w:val="0"/>
              <w:marTop w:val="0"/>
              <w:marBottom w:val="0"/>
              <w:divBdr>
                <w:top w:val="none" w:sz="0" w:space="0" w:color="auto"/>
                <w:left w:val="none" w:sz="0" w:space="0" w:color="auto"/>
                <w:bottom w:val="none" w:sz="0" w:space="0" w:color="auto"/>
                <w:right w:val="none" w:sz="0" w:space="0" w:color="auto"/>
              </w:divBdr>
              <w:divsChild>
                <w:div w:id="2119913133">
                  <w:marLeft w:val="0"/>
                  <w:marRight w:val="0"/>
                  <w:marTop w:val="156"/>
                  <w:marBottom w:val="0"/>
                  <w:divBdr>
                    <w:top w:val="none" w:sz="0" w:space="0" w:color="auto"/>
                    <w:left w:val="none" w:sz="0" w:space="0" w:color="auto"/>
                    <w:bottom w:val="none" w:sz="0" w:space="0" w:color="auto"/>
                    <w:right w:val="none" w:sz="0" w:space="0" w:color="auto"/>
                  </w:divBdr>
                  <w:divsChild>
                    <w:div w:id="802843515">
                      <w:marLeft w:val="0"/>
                      <w:marRight w:val="0"/>
                      <w:marTop w:val="0"/>
                      <w:marBottom w:val="144"/>
                      <w:divBdr>
                        <w:top w:val="none" w:sz="0" w:space="0" w:color="auto"/>
                        <w:left w:val="none" w:sz="0" w:space="0" w:color="auto"/>
                        <w:bottom w:val="none" w:sz="0" w:space="0" w:color="auto"/>
                        <w:right w:val="none" w:sz="0" w:space="0" w:color="auto"/>
                      </w:divBdr>
                      <w:divsChild>
                        <w:div w:id="248779949">
                          <w:marLeft w:val="0"/>
                          <w:marRight w:val="0"/>
                          <w:marTop w:val="0"/>
                          <w:marBottom w:val="0"/>
                          <w:divBdr>
                            <w:top w:val="none" w:sz="0" w:space="0" w:color="auto"/>
                            <w:left w:val="none" w:sz="0" w:space="0" w:color="auto"/>
                            <w:bottom w:val="none" w:sz="0" w:space="0" w:color="auto"/>
                            <w:right w:val="none" w:sz="0" w:space="0" w:color="auto"/>
                          </w:divBdr>
                          <w:divsChild>
                            <w:div w:id="273444779">
                              <w:marLeft w:val="0"/>
                              <w:marRight w:val="0"/>
                              <w:marTop w:val="0"/>
                              <w:marBottom w:val="0"/>
                              <w:divBdr>
                                <w:top w:val="none" w:sz="0" w:space="0" w:color="auto"/>
                                <w:left w:val="none" w:sz="0" w:space="0" w:color="auto"/>
                                <w:bottom w:val="none" w:sz="0" w:space="0" w:color="auto"/>
                                <w:right w:val="none" w:sz="0" w:space="0" w:color="auto"/>
                              </w:divBdr>
                              <w:divsChild>
                                <w:div w:id="1013797714">
                                  <w:marLeft w:val="0"/>
                                  <w:marRight w:val="0"/>
                                  <w:marTop w:val="0"/>
                                  <w:marBottom w:val="0"/>
                                  <w:divBdr>
                                    <w:top w:val="none" w:sz="0" w:space="0" w:color="auto"/>
                                    <w:left w:val="none" w:sz="0" w:space="0" w:color="auto"/>
                                    <w:bottom w:val="none" w:sz="0" w:space="0" w:color="auto"/>
                                    <w:right w:val="none" w:sz="0" w:space="0" w:color="auto"/>
                                  </w:divBdr>
                                  <w:divsChild>
                                    <w:div w:id="2074157430">
                                      <w:marLeft w:val="0"/>
                                      <w:marRight w:val="0"/>
                                      <w:marTop w:val="0"/>
                                      <w:marBottom w:val="0"/>
                                      <w:divBdr>
                                        <w:top w:val="none" w:sz="0" w:space="0" w:color="auto"/>
                                        <w:left w:val="none" w:sz="0" w:space="0" w:color="auto"/>
                                        <w:bottom w:val="none" w:sz="0" w:space="0" w:color="auto"/>
                                        <w:right w:val="none" w:sz="0" w:space="0" w:color="auto"/>
                                      </w:divBdr>
                                      <w:divsChild>
                                        <w:div w:id="627470627">
                                          <w:marLeft w:val="0"/>
                                          <w:marRight w:val="0"/>
                                          <w:marTop w:val="0"/>
                                          <w:marBottom w:val="0"/>
                                          <w:divBdr>
                                            <w:top w:val="none" w:sz="0" w:space="0" w:color="auto"/>
                                            <w:left w:val="none" w:sz="0" w:space="0" w:color="auto"/>
                                            <w:bottom w:val="none" w:sz="0" w:space="0" w:color="auto"/>
                                            <w:right w:val="none" w:sz="0" w:space="0" w:color="auto"/>
                                          </w:divBdr>
                                          <w:divsChild>
                                            <w:div w:id="1685597415">
                                              <w:marLeft w:val="0"/>
                                              <w:marRight w:val="0"/>
                                              <w:marTop w:val="0"/>
                                              <w:marBottom w:val="0"/>
                                              <w:divBdr>
                                                <w:top w:val="none" w:sz="0" w:space="0" w:color="auto"/>
                                                <w:left w:val="none" w:sz="0" w:space="0" w:color="auto"/>
                                                <w:bottom w:val="none" w:sz="0" w:space="0" w:color="auto"/>
                                                <w:right w:val="none" w:sz="0" w:space="0" w:color="auto"/>
                                              </w:divBdr>
                                              <w:divsChild>
                                                <w:div w:id="8759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564830">
      <w:bodyDiv w:val="1"/>
      <w:marLeft w:val="0"/>
      <w:marRight w:val="0"/>
      <w:marTop w:val="0"/>
      <w:marBottom w:val="0"/>
      <w:divBdr>
        <w:top w:val="none" w:sz="0" w:space="0" w:color="auto"/>
        <w:left w:val="none" w:sz="0" w:space="0" w:color="auto"/>
        <w:bottom w:val="none" w:sz="0" w:space="0" w:color="auto"/>
        <w:right w:val="none" w:sz="0" w:space="0" w:color="auto"/>
      </w:divBdr>
    </w:div>
    <w:div w:id="976380006">
      <w:bodyDiv w:val="1"/>
      <w:marLeft w:val="0"/>
      <w:marRight w:val="0"/>
      <w:marTop w:val="0"/>
      <w:marBottom w:val="0"/>
      <w:divBdr>
        <w:top w:val="none" w:sz="0" w:space="0" w:color="auto"/>
        <w:left w:val="none" w:sz="0" w:space="0" w:color="auto"/>
        <w:bottom w:val="none" w:sz="0" w:space="0" w:color="auto"/>
        <w:right w:val="none" w:sz="0" w:space="0" w:color="auto"/>
      </w:divBdr>
    </w:div>
    <w:div w:id="983046986">
      <w:bodyDiv w:val="1"/>
      <w:marLeft w:val="0"/>
      <w:marRight w:val="0"/>
      <w:marTop w:val="0"/>
      <w:marBottom w:val="0"/>
      <w:divBdr>
        <w:top w:val="none" w:sz="0" w:space="0" w:color="auto"/>
        <w:left w:val="none" w:sz="0" w:space="0" w:color="auto"/>
        <w:bottom w:val="none" w:sz="0" w:space="0" w:color="auto"/>
        <w:right w:val="none" w:sz="0" w:space="0" w:color="auto"/>
      </w:divBdr>
    </w:div>
    <w:div w:id="990252337">
      <w:bodyDiv w:val="1"/>
      <w:marLeft w:val="0"/>
      <w:marRight w:val="0"/>
      <w:marTop w:val="0"/>
      <w:marBottom w:val="0"/>
      <w:divBdr>
        <w:top w:val="none" w:sz="0" w:space="0" w:color="auto"/>
        <w:left w:val="none" w:sz="0" w:space="0" w:color="auto"/>
        <w:bottom w:val="none" w:sz="0" w:space="0" w:color="auto"/>
        <w:right w:val="none" w:sz="0" w:space="0" w:color="auto"/>
      </w:divBdr>
    </w:div>
    <w:div w:id="1019939175">
      <w:bodyDiv w:val="1"/>
      <w:marLeft w:val="0"/>
      <w:marRight w:val="0"/>
      <w:marTop w:val="0"/>
      <w:marBottom w:val="0"/>
      <w:divBdr>
        <w:top w:val="none" w:sz="0" w:space="0" w:color="auto"/>
        <w:left w:val="none" w:sz="0" w:space="0" w:color="auto"/>
        <w:bottom w:val="none" w:sz="0" w:space="0" w:color="auto"/>
        <w:right w:val="none" w:sz="0" w:space="0" w:color="auto"/>
      </w:divBdr>
    </w:div>
    <w:div w:id="1026902971">
      <w:bodyDiv w:val="1"/>
      <w:marLeft w:val="0"/>
      <w:marRight w:val="0"/>
      <w:marTop w:val="0"/>
      <w:marBottom w:val="0"/>
      <w:divBdr>
        <w:top w:val="none" w:sz="0" w:space="0" w:color="auto"/>
        <w:left w:val="none" w:sz="0" w:space="0" w:color="auto"/>
        <w:bottom w:val="none" w:sz="0" w:space="0" w:color="auto"/>
        <w:right w:val="none" w:sz="0" w:space="0" w:color="auto"/>
      </w:divBdr>
    </w:div>
    <w:div w:id="1035077482">
      <w:bodyDiv w:val="1"/>
      <w:marLeft w:val="0"/>
      <w:marRight w:val="0"/>
      <w:marTop w:val="0"/>
      <w:marBottom w:val="0"/>
      <w:divBdr>
        <w:top w:val="none" w:sz="0" w:space="0" w:color="auto"/>
        <w:left w:val="none" w:sz="0" w:space="0" w:color="auto"/>
        <w:bottom w:val="none" w:sz="0" w:space="0" w:color="auto"/>
        <w:right w:val="none" w:sz="0" w:space="0" w:color="auto"/>
      </w:divBdr>
    </w:div>
    <w:div w:id="1038974830">
      <w:bodyDiv w:val="1"/>
      <w:marLeft w:val="0"/>
      <w:marRight w:val="0"/>
      <w:marTop w:val="0"/>
      <w:marBottom w:val="0"/>
      <w:divBdr>
        <w:top w:val="none" w:sz="0" w:space="0" w:color="auto"/>
        <w:left w:val="none" w:sz="0" w:space="0" w:color="auto"/>
        <w:bottom w:val="none" w:sz="0" w:space="0" w:color="auto"/>
        <w:right w:val="none" w:sz="0" w:space="0" w:color="auto"/>
      </w:divBdr>
    </w:div>
    <w:div w:id="1077829039">
      <w:bodyDiv w:val="1"/>
      <w:marLeft w:val="0"/>
      <w:marRight w:val="0"/>
      <w:marTop w:val="0"/>
      <w:marBottom w:val="0"/>
      <w:divBdr>
        <w:top w:val="none" w:sz="0" w:space="0" w:color="auto"/>
        <w:left w:val="none" w:sz="0" w:space="0" w:color="auto"/>
        <w:bottom w:val="none" w:sz="0" w:space="0" w:color="auto"/>
        <w:right w:val="none" w:sz="0" w:space="0" w:color="auto"/>
      </w:divBdr>
    </w:div>
    <w:div w:id="1108282210">
      <w:bodyDiv w:val="1"/>
      <w:marLeft w:val="0"/>
      <w:marRight w:val="0"/>
      <w:marTop w:val="0"/>
      <w:marBottom w:val="0"/>
      <w:divBdr>
        <w:top w:val="none" w:sz="0" w:space="0" w:color="auto"/>
        <w:left w:val="none" w:sz="0" w:space="0" w:color="auto"/>
        <w:bottom w:val="none" w:sz="0" w:space="0" w:color="auto"/>
        <w:right w:val="none" w:sz="0" w:space="0" w:color="auto"/>
      </w:divBdr>
      <w:divsChild>
        <w:div w:id="1028095810">
          <w:marLeft w:val="0"/>
          <w:marRight w:val="0"/>
          <w:marTop w:val="0"/>
          <w:marBottom w:val="0"/>
          <w:divBdr>
            <w:top w:val="none" w:sz="0" w:space="0" w:color="auto"/>
            <w:left w:val="none" w:sz="0" w:space="0" w:color="auto"/>
            <w:bottom w:val="none" w:sz="0" w:space="0" w:color="auto"/>
            <w:right w:val="none" w:sz="0" w:space="0" w:color="auto"/>
          </w:divBdr>
          <w:divsChild>
            <w:div w:id="46614978">
              <w:marLeft w:val="0"/>
              <w:marRight w:val="0"/>
              <w:marTop w:val="0"/>
              <w:marBottom w:val="0"/>
              <w:divBdr>
                <w:top w:val="none" w:sz="0" w:space="0" w:color="auto"/>
                <w:left w:val="none" w:sz="0" w:space="0" w:color="auto"/>
                <w:bottom w:val="none" w:sz="0" w:space="0" w:color="auto"/>
                <w:right w:val="none" w:sz="0" w:space="0" w:color="auto"/>
              </w:divBdr>
              <w:divsChild>
                <w:div w:id="132480125">
                  <w:marLeft w:val="0"/>
                  <w:marRight w:val="0"/>
                  <w:marTop w:val="0"/>
                  <w:marBottom w:val="0"/>
                  <w:divBdr>
                    <w:top w:val="none" w:sz="0" w:space="0" w:color="auto"/>
                    <w:left w:val="none" w:sz="0" w:space="0" w:color="auto"/>
                    <w:bottom w:val="none" w:sz="0" w:space="0" w:color="auto"/>
                    <w:right w:val="none" w:sz="0" w:space="0" w:color="auto"/>
                  </w:divBdr>
                  <w:divsChild>
                    <w:div w:id="1336375428">
                      <w:marLeft w:val="0"/>
                      <w:marRight w:val="0"/>
                      <w:marTop w:val="0"/>
                      <w:marBottom w:val="0"/>
                      <w:divBdr>
                        <w:top w:val="none" w:sz="0" w:space="0" w:color="auto"/>
                        <w:left w:val="none" w:sz="0" w:space="0" w:color="auto"/>
                        <w:bottom w:val="none" w:sz="0" w:space="0" w:color="auto"/>
                        <w:right w:val="none" w:sz="0" w:space="0" w:color="auto"/>
                      </w:divBdr>
                      <w:divsChild>
                        <w:div w:id="835337923">
                          <w:marLeft w:val="0"/>
                          <w:marRight w:val="0"/>
                          <w:marTop w:val="0"/>
                          <w:marBottom w:val="0"/>
                          <w:divBdr>
                            <w:top w:val="none" w:sz="0" w:space="0" w:color="auto"/>
                            <w:left w:val="none" w:sz="0" w:space="0" w:color="auto"/>
                            <w:bottom w:val="none" w:sz="0" w:space="0" w:color="auto"/>
                            <w:right w:val="none" w:sz="0" w:space="0" w:color="auto"/>
                          </w:divBdr>
                          <w:divsChild>
                            <w:div w:id="1034503508">
                              <w:marLeft w:val="0"/>
                              <w:marRight w:val="0"/>
                              <w:marTop w:val="0"/>
                              <w:marBottom w:val="0"/>
                              <w:divBdr>
                                <w:top w:val="none" w:sz="0" w:space="0" w:color="auto"/>
                                <w:left w:val="none" w:sz="0" w:space="0" w:color="auto"/>
                                <w:bottom w:val="none" w:sz="0" w:space="0" w:color="auto"/>
                                <w:right w:val="none" w:sz="0" w:space="0" w:color="auto"/>
                              </w:divBdr>
                              <w:divsChild>
                                <w:div w:id="894242735">
                                  <w:marLeft w:val="0"/>
                                  <w:marRight w:val="0"/>
                                  <w:marTop w:val="0"/>
                                  <w:marBottom w:val="0"/>
                                  <w:divBdr>
                                    <w:top w:val="none" w:sz="0" w:space="0" w:color="auto"/>
                                    <w:left w:val="none" w:sz="0" w:space="0" w:color="auto"/>
                                    <w:bottom w:val="none" w:sz="0" w:space="0" w:color="auto"/>
                                    <w:right w:val="none" w:sz="0" w:space="0" w:color="auto"/>
                                  </w:divBdr>
                                  <w:divsChild>
                                    <w:div w:id="1273126593">
                                      <w:marLeft w:val="0"/>
                                      <w:marRight w:val="0"/>
                                      <w:marTop w:val="0"/>
                                      <w:marBottom w:val="0"/>
                                      <w:divBdr>
                                        <w:top w:val="none" w:sz="0" w:space="0" w:color="auto"/>
                                        <w:left w:val="none" w:sz="0" w:space="0" w:color="auto"/>
                                        <w:bottom w:val="none" w:sz="0" w:space="0" w:color="auto"/>
                                        <w:right w:val="none" w:sz="0" w:space="0" w:color="auto"/>
                                      </w:divBdr>
                                      <w:divsChild>
                                        <w:div w:id="1399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534785">
      <w:bodyDiv w:val="1"/>
      <w:marLeft w:val="0"/>
      <w:marRight w:val="0"/>
      <w:marTop w:val="0"/>
      <w:marBottom w:val="0"/>
      <w:divBdr>
        <w:top w:val="none" w:sz="0" w:space="0" w:color="auto"/>
        <w:left w:val="none" w:sz="0" w:space="0" w:color="auto"/>
        <w:bottom w:val="none" w:sz="0" w:space="0" w:color="auto"/>
        <w:right w:val="none" w:sz="0" w:space="0" w:color="auto"/>
      </w:divBdr>
    </w:div>
    <w:div w:id="1135177296">
      <w:bodyDiv w:val="1"/>
      <w:marLeft w:val="0"/>
      <w:marRight w:val="0"/>
      <w:marTop w:val="0"/>
      <w:marBottom w:val="0"/>
      <w:divBdr>
        <w:top w:val="none" w:sz="0" w:space="0" w:color="auto"/>
        <w:left w:val="none" w:sz="0" w:space="0" w:color="auto"/>
        <w:bottom w:val="none" w:sz="0" w:space="0" w:color="auto"/>
        <w:right w:val="none" w:sz="0" w:space="0" w:color="auto"/>
      </w:divBdr>
      <w:divsChild>
        <w:div w:id="113713539">
          <w:marLeft w:val="0"/>
          <w:marRight w:val="0"/>
          <w:marTop w:val="0"/>
          <w:marBottom w:val="0"/>
          <w:divBdr>
            <w:top w:val="none" w:sz="0" w:space="0" w:color="auto"/>
            <w:left w:val="none" w:sz="0" w:space="0" w:color="auto"/>
            <w:bottom w:val="none" w:sz="0" w:space="0" w:color="auto"/>
            <w:right w:val="none" w:sz="0" w:space="0" w:color="auto"/>
          </w:divBdr>
          <w:divsChild>
            <w:div w:id="726607815">
              <w:marLeft w:val="0"/>
              <w:marRight w:val="0"/>
              <w:marTop w:val="0"/>
              <w:marBottom w:val="0"/>
              <w:divBdr>
                <w:top w:val="none" w:sz="0" w:space="0" w:color="auto"/>
                <w:left w:val="none" w:sz="0" w:space="0" w:color="auto"/>
                <w:bottom w:val="none" w:sz="0" w:space="0" w:color="auto"/>
                <w:right w:val="none" w:sz="0" w:space="0" w:color="auto"/>
              </w:divBdr>
              <w:divsChild>
                <w:div w:id="652030123">
                  <w:marLeft w:val="0"/>
                  <w:marRight w:val="0"/>
                  <w:marTop w:val="156"/>
                  <w:marBottom w:val="0"/>
                  <w:divBdr>
                    <w:top w:val="none" w:sz="0" w:space="0" w:color="auto"/>
                    <w:left w:val="none" w:sz="0" w:space="0" w:color="auto"/>
                    <w:bottom w:val="none" w:sz="0" w:space="0" w:color="auto"/>
                    <w:right w:val="none" w:sz="0" w:space="0" w:color="auto"/>
                  </w:divBdr>
                  <w:divsChild>
                    <w:div w:id="957954273">
                      <w:marLeft w:val="0"/>
                      <w:marRight w:val="0"/>
                      <w:marTop w:val="0"/>
                      <w:marBottom w:val="144"/>
                      <w:divBdr>
                        <w:top w:val="none" w:sz="0" w:space="0" w:color="auto"/>
                        <w:left w:val="none" w:sz="0" w:space="0" w:color="auto"/>
                        <w:bottom w:val="none" w:sz="0" w:space="0" w:color="auto"/>
                        <w:right w:val="none" w:sz="0" w:space="0" w:color="auto"/>
                      </w:divBdr>
                      <w:divsChild>
                        <w:div w:id="1316689052">
                          <w:marLeft w:val="0"/>
                          <w:marRight w:val="0"/>
                          <w:marTop w:val="0"/>
                          <w:marBottom w:val="0"/>
                          <w:divBdr>
                            <w:top w:val="none" w:sz="0" w:space="0" w:color="auto"/>
                            <w:left w:val="none" w:sz="0" w:space="0" w:color="auto"/>
                            <w:bottom w:val="none" w:sz="0" w:space="0" w:color="auto"/>
                            <w:right w:val="none" w:sz="0" w:space="0" w:color="auto"/>
                          </w:divBdr>
                          <w:divsChild>
                            <w:div w:id="1052928326">
                              <w:marLeft w:val="0"/>
                              <w:marRight w:val="0"/>
                              <w:marTop w:val="0"/>
                              <w:marBottom w:val="0"/>
                              <w:divBdr>
                                <w:top w:val="none" w:sz="0" w:space="0" w:color="auto"/>
                                <w:left w:val="none" w:sz="0" w:space="0" w:color="auto"/>
                                <w:bottom w:val="none" w:sz="0" w:space="0" w:color="auto"/>
                                <w:right w:val="none" w:sz="0" w:space="0" w:color="auto"/>
                              </w:divBdr>
                              <w:divsChild>
                                <w:div w:id="414480828">
                                  <w:marLeft w:val="0"/>
                                  <w:marRight w:val="0"/>
                                  <w:marTop w:val="0"/>
                                  <w:marBottom w:val="0"/>
                                  <w:divBdr>
                                    <w:top w:val="none" w:sz="0" w:space="0" w:color="auto"/>
                                    <w:left w:val="none" w:sz="0" w:space="0" w:color="auto"/>
                                    <w:bottom w:val="none" w:sz="0" w:space="0" w:color="auto"/>
                                    <w:right w:val="none" w:sz="0" w:space="0" w:color="auto"/>
                                  </w:divBdr>
                                  <w:divsChild>
                                    <w:div w:id="96873829">
                                      <w:marLeft w:val="0"/>
                                      <w:marRight w:val="0"/>
                                      <w:marTop w:val="0"/>
                                      <w:marBottom w:val="0"/>
                                      <w:divBdr>
                                        <w:top w:val="none" w:sz="0" w:space="0" w:color="auto"/>
                                        <w:left w:val="none" w:sz="0" w:space="0" w:color="auto"/>
                                        <w:bottom w:val="none" w:sz="0" w:space="0" w:color="auto"/>
                                        <w:right w:val="none" w:sz="0" w:space="0" w:color="auto"/>
                                      </w:divBdr>
                                      <w:divsChild>
                                        <w:div w:id="139007505">
                                          <w:marLeft w:val="0"/>
                                          <w:marRight w:val="0"/>
                                          <w:marTop w:val="0"/>
                                          <w:marBottom w:val="0"/>
                                          <w:divBdr>
                                            <w:top w:val="none" w:sz="0" w:space="0" w:color="auto"/>
                                            <w:left w:val="none" w:sz="0" w:space="0" w:color="auto"/>
                                            <w:bottom w:val="none" w:sz="0" w:space="0" w:color="auto"/>
                                            <w:right w:val="none" w:sz="0" w:space="0" w:color="auto"/>
                                          </w:divBdr>
                                          <w:divsChild>
                                            <w:div w:id="1377435875">
                                              <w:marLeft w:val="0"/>
                                              <w:marRight w:val="0"/>
                                              <w:marTop w:val="0"/>
                                              <w:marBottom w:val="0"/>
                                              <w:divBdr>
                                                <w:top w:val="none" w:sz="0" w:space="0" w:color="auto"/>
                                                <w:left w:val="none" w:sz="0" w:space="0" w:color="auto"/>
                                                <w:bottom w:val="none" w:sz="0" w:space="0" w:color="auto"/>
                                                <w:right w:val="none" w:sz="0" w:space="0" w:color="auto"/>
                                              </w:divBdr>
                                              <w:divsChild>
                                                <w:div w:id="829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649513">
      <w:bodyDiv w:val="1"/>
      <w:marLeft w:val="0"/>
      <w:marRight w:val="0"/>
      <w:marTop w:val="0"/>
      <w:marBottom w:val="0"/>
      <w:divBdr>
        <w:top w:val="none" w:sz="0" w:space="0" w:color="auto"/>
        <w:left w:val="none" w:sz="0" w:space="0" w:color="auto"/>
        <w:bottom w:val="none" w:sz="0" w:space="0" w:color="auto"/>
        <w:right w:val="none" w:sz="0" w:space="0" w:color="auto"/>
      </w:divBdr>
    </w:div>
    <w:div w:id="1202472733">
      <w:bodyDiv w:val="1"/>
      <w:marLeft w:val="0"/>
      <w:marRight w:val="0"/>
      <w:marTop w:val="0"/>
      <w:marBottom w:val="0"/>
      <w:divBdr>
        <w:top w:val="none" w:sz="0" w:space="0" w:color="auto"/>
        <w:left w:val="none" w:sz="0" w:space="0" w:color="auto"/>
        <w:bottom w:val="none" w:sz="0" w:space="0" w:color="auto"/>
        <w:right w:val="none" w:sz="0" w:space="0" w:color="auto"/>
      </w:divBdr>
    </w:div>
    <w:div w:id="1359039764">
      <w:bodyDiv w:val="1"/>
      <w:marLeft w:val="0"/>
      <w:marRight w:val="0"/>
      <w:marTop w:val="0"/>
      <w:marBottom w:val="0"/>
      <w:divBdr>
        <w:top w:val="none" w:sz="0" w:space="0" w:color="auto"/>
        <w:left w:val="none" w:sz="0" w:space="0" w:color="auto"/>
        <w:bottom w:val="none" w:sz="0" w:space="0" w:color="auto"/>
        <w:right w:val="none" w:sz="0" w:space="0" w:color="auto"/>
      </w:divBdr>
    </w:div>
    <w:div w:id="1405369111">
      <w:bodyDiv w:val="1"/>
      <w:marLeft w:val="0"/>
      <w:marRight w:val="0"/>
      <w:marTop w:val="0"/>
      <w:marBottom w:val="0"/>
      <w:divBdr>
        <w:top w:val="none" w:sz="0" w:space="0" w:color="auto"/>
        <w:left w:val="none" w:sz="0" w:space="0" w:color="auto"/>
        <w:bottom w:val="none" w:sz="0" w:space="0" w:color="auto"/>
        <w:right w:val="none" w:sz="0" w:space="0" w:color="auto"/>
      </w:divBdr>
      <w:divsChild>
        <w:div w:id="2014987384">
          <w:marLeft w:val="0"/>
          <w:marRight w:val="0"/>
          <w:marTop w:val="0"/>
          <w:marBottom w:val="0"/>
          <w:divBdr>
            <w:top w:val="none" w:sz="0" w:space="0" w:color="auto"/>
            <w:left w:val="none" w:sz="0" w:space="0" w:color="auto"/>
            <w:bottom w:val="none" w:sz="0" w:space="0" w:color="auto"/>
            <w:right w:val="none" w:sz="0" w:space="0" w:color="auto"/>
          </w:divBdr>
          <w:divsChild>
            <w:div w:id="294796726">
              <w:marLeft w:val="0"/>
              <w:marRight w:val="0"/>
              <w:marTop w:val="0"/>
              <w:marBottom w:val="0"/>
              <w:divBdr>
                <w:top w:val="none" w:sz="0" w:space="0" w:color="auto"/>
                <w:left w:val="none" w:sz="0" w:space="0" w:color="auto"/>
                <w:bottom w:val="none" w:sz="0" w:space="0" w:color="auto"/>
                <w:right w:val="none" w:sz="0" w:space="0" w:color="auto"/>
              </w:divBdr>
              <w:divsChild>
                <w:div w:id="1445731897">
                  <w:marLeft w:val="0"/>
                  <w:marRight w:val="0"/>
                  <w:marTop w:val="156"/>
                  <w:marBottom w:val="0"/>
                  <w:divBdr>
                    <w:top w:val="none" w:sz="0" w:space="0" w:color="auto"/>
                    <w:left w:val="none" w:sz="0" w:space="0" w:color="auto"/>
                    <w:bottom w:val="none" w:sz="0" w:space="0" w:color="auto"/>
                    <w:right w:val="none" w:sz="0" w:space="0" w:color="auto"/>
                  </w:divBdr>
                  <w:divsChild>
                    <w:div w:id="1268150759">
                      <w:marLeft w:val="0"/>
                      <w:marRight w:val="0"/>
                      <w:marTop w:val="0"/>
                      <w:marBottom w:val="144"/>
                      <w:divBdr>
                        <w:top w:val="none" w:sz="0" w:space="0" w:color="auto"/>
                        <w:left w:val="none" w:sz="0" w:space="0" w:color="auto"/>
                        <w:bottom w:val="none" w:sz="0" w:space="0" w:color="auto"/>
                        <w:right w:val="none" w:sz="0" w:space="0" w:color="auto"/>
                      </w:divBdr>
                      <w:divsChild>
                        <w:div w:id="1623070467">
                          <w:marLeft w:val="0"/>
                          <w:marRight w:val="0"/>
                          <w:marTop w:val="0"/>
                          <w:marBottom w:val="0"/>
                          <w:divBdr>
                            <w:top w:val="none" w:sz="0" w:space="0" w:color="auto"/>
                            <w:left w:val="none" w:sz="0" w:space="0" w:color="auto"/>
                            <w:bottom w:val="none" w:sz="0" w:space="0" w:color="auto"/>
                            <w:right w:val="none" w:sz="0" w:space="0" w:color="auto"/>
                          </w:divBdr>
                          <w:divsChild>
                            <w:div w:id="793790561">
                              <w:marLeft w:val="0"/>
                              <w:marRight w:val="0"/>
                              <w:marTop w:val="0"/>
                              <w:marBottom w:val="0"/>
                              <w:divBdr>
                                <w:top w:val="none" w:sz="0" w:space="0" w:color="auto"/>
                                <w:left w:val="none" w:sz="0" w:space="0" w:color="auto"/>
                                <w:bottom w:val="none" w:sz="0" w:space="0" w:color="auto"/>
                                <w:right w:val="none" w:sz="0" w:space="0" w:color="auto"/>
                              </w:divBdr>
                              <w:divsChild>
                                <w:div w:id="2085839360">
                                  <w:marLeft w:val="0"/>
                                  <w:marRight w:val="0"/>
                                  <w:marTop w:val="0"/>
                                  <w:marBottom w:val="0"/>
                                  <w:divBdr>
                                    <w:top w:val="none" w:sz="0" w:space="0" w:color="auto"/>
                                    <w:left w:val="none" w:sz="0" w:space="0" w:color="auto"/>
                                    <w:bottom w:val="none" w:sz="0" w:space="0" w:color="auto"/>
                                    <w:right w:val="none" w:sz="0" w:space="0" w:color="auto"/>
                                  </w:divBdr>
                                  <w:divsChild>
                                    <w:div w:id="646012387">
                                      <w:marLeft w:val="0"/>
                                      <w:marRight w:val="0"/>
                                      <w:marTop w:val="0"/>
                                      <w:marBottom w:val="0"/>
                                      <w:divBdr>
                                        <w:top w:val="none" w:sz="0" w:space="0" w:color="auto"/>
                                        <w:left w:val="none" w:sz="0" w:space="0" w:color="auto"/>
                                        <w:bottom w:val="none" w:sz="0" w:space="0" w:color="auto"/>
                                        <w:right w:val="none" w:sz="0" w:space="0" w:color="auto"/>
                                      </w:divBdr>
                                      <w:divsChild>
                                        <w:div w:id="499857323">
                                          <w:marLeft w:val="0"/>
                                          <w:marRight w:val="0"/>
                                          <w:marTop w:val="0"/>
                                          <w:marBottom w:val="0"/>
                                          <w:divBdr>
                                            <w:top w:val="none" w:sz="0" w:space="0" w:color="auto"/>
                                            <w:left w:val="none" w:sz="0" w:space="0" w:color="auto"/>
                                            <w:bottom w:val="none" w:sz="0" w:space="0" w:color="auto"/>
                                            <w:right w:val="none" w:sz="0" w:space="0" w:color="auto"/>
                                          </w:divBdr>
                                          <w:divsChild>
                                            <w:div w:id="629868382">
                                              <w:marLeft w:val="0"/>
                                              <w:marRight w:val="0"/>
                                              <w:marTop w:val="0"/>
                                              <w:marBottom w:val="0"/>
                                              <w:divBdr>
                                                <w:top w:val="none" w:sz="0" w:space="0" w:color="auto"/>
                                                <w:left w:val="none" w:sz="0" w:space="0" w:color="auto"/>
                                                <w:bottom w:val="none" w:sz="0" w:space="0" w:color="auto"/>
                                                <w:right w:val="none" w:sz="0" w:space="0" w:color="auto"/>
                                              </w:divBdr>
                                              <w:divsChild>
                                                <w:div w:id="15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425079">
      <w:bodyDiv w:val="1"/>
      <w:marLeft w:val="0"/>
      <w:marRight w:val="0"/>
      <w:marTop w:val="0"/>
      <w:marBottom w:val="0"/>
      <w:divBdr>
        <w:top w:val="none" w:sz="0" w:space="0" w:color="auto"/>
        <w:left w:val="none" w:sz="0" w:space="0" w:color="auto"/>
        <w:bottom w:val="none" w:sz="0" w:space="0" w:color="auto"/>
        <w:right w:val="none" w:sz="0" w:space="0" w:color="auto"/>
      </w:divBdr>
    </w:div>
    <w:div w:id="1455632133">
      <w:bodyDiv w:val="1"/>
      <w:marLeft w:val="0"/>
      <w:marRight w:val="0"/>
      <w:marTop w:val="0"/>
      <w:marBottom w:val="0"/>
      <w:divBdr>
        <w:top w:val="none" w:sz="0" w:space="0" w:color="auto"/>
        <w:left w:val="none" w:sz="0" w:space="0" w:color="auto"/>
        <w:bottom w:val="none" w:sz="0" w:space="0" w:color="auto"/>
        <w:right w:val="none" w:sz="0" w:space="0" w:color="auto"/>
      </w:divBdr>
    </w:div>
    <w:div w:id="1464735265">
      <w:bodyDiv w:val="1"/>
      <w:marLeft w:val="0"/>
      <w:marRight w:val="0"/>
      <w:marTop w:val="0"/>
      <w:marBottom w:val="0"/>
      <w:divBdr>
        <w:top w:val="none" w:sz="0" w:space="0" w:color="auto"/>
        <w:left w:val="none" w:sz="0" w:space="0" w:color="auto"/>
        <w:bottom w:val="none" w:sz="0" w:space="0" w:color="auto"/>
        <w:right w:val="none" w:sz="0" w:space="0" w:color="auto"/>
      </w:divBdr>
    </w:div>
    <w:div w:id="1506357478">
      <w:bodyDiv w:val="1"/>
      <w:marLeft w:val="0"/>
      <w:marRight w:val="0"/>
      <w:marTop w:val="0"/>
      <w:marBottom w:val="0"/>
      <w:divBdr>
        <w:top w:val="none" w:sz="0" w:space="0" w:color="auto"/>
        <w:left w:val="none" w:sz="0" w:space="0" w:color="auto"/>
        <w:bottom w:val="none" w:sz="0" w:space="0" w:color="auto"/>
        <w:right w:val="none" w:sz="0" w:space="0" w:color="auto"/>
      </w:divBdr>
    </w:div>
    <w:div w:id="1639992850">
      <w:bodyDiv w:val="1"/>
      <w:marLeft w:val="0"/>
      <w:marRight w:val="0"/>
      <w:marTop w:val="0"/>
      <w:marBottom w:val="0"/>
      <w:divBdr>
        <w:top w:val="none" w:sz="0" w:space="0" w:color="auto"/>
        <w:left w:val="none" w:sz="0" w:space="0" w:color="auto"/>
        <w:bottom w:val="none" w:sz="0" w:space="0" w:color="auto"/>
        <w:right w:val="none" w:sz="0" w:space="0" w:color="auto"/>
      </w:divBdr>
      <w:divsChild>
        <w:div w:id="876938703">
          <w:marLeft w:val="0"/>
          <w:marRight w:val="0"/>
          <w:marTop w:val="0"/>
          <w:marBottom w:val="0"/>
          <w:divBdr>
            <w:top w:val="none" w:sz="0" w:space="0" w:color="auto"/>
            <w:left w:val="none" w:sz="0" w:space="0" w:color="auto"/>
            <w:bottom w:val="none" w:sz="0" w:space="0" w:color="auto"/>
            <w:right w:val="none" w:sz="0" w:space="0" w:color="auto"/>
          </w:divBdr>
          <w:divsChild>
            <w:div w:id="1922252329">
              <w:marLeft w:val="0"/>
              <w:marRight w:val="0"/>
              <w:marTop w:val="0"/>
              <w:marBottom w:val="0"/>
              <w:divBdr>
                <w:top w:val="none" w:sz="0" w:space="0" w:color="auto"/>
                <w:left w:val="none" w:sz="0" w:space="0" w:color="auto"/>
                <w:bottom w:val="none" w:sz="0" w:space="0" w:color="auto"/>
                <w:right w:val="none" w:sz="0" w:space="0" w:color="auto"/>
              </w:divBdr>
              <w:divsChild>
                <w:div w:id="1802457173">
                  <w:marLeft w:val="0"/>
                  <w:marRight w:val="0"/>
                  <w:marTop w:val="0"/>
                  <w:marBottom w:val="0"/>
                  <w:divBdr>
                    <w:top w:val="none" w:sz="0" w:space="0" w:color="auto"/>
                    <w:left w:val="none" w:sz="0" w:space="0" w:color="auto"/>
                    <w:bottom w:val="none" w:sz="0" w:space="0" w:color="auto"/>
                    <w:right w:val="none" w:sz="0" w:space="0" w:color="auto"/>
                  </w:divBdr>
                  <w:divsChild>
                    <w:div w:id="1178079336">
                      <w:marLeft w:val="0"/>
                      <w:marRight w:val="0"/>
                      <w:marTop w:val="0"/>
                      <w:marBottom w:val="0"/>
                      <w:divBdr>
                        <w:top w:val="none" w:sz="0" w:space="0" w:color="auto"/>
                        <w:left w:val="none" w:sz="0" w:space="0" w:color="auto"/>
                        <w:bottom w:val="none" w:sz="0" w:space="0" w:color="auto"/>
                        <w:right w:val="none" w:sz="0" w:space="0" w:color="auto"/>
                      </w:divBdr>
                      <w:divsChild>
                        <w:div w:id="1151940720">
                          <w:marLeft w:val="0"/>
                          <w:marRight w:val="0"/>
                          <w:marTop w:val="0"/>
                          <w:marBottom w:val="0"/>
                          <w:divBdr>
                            <w:top w:val="none" w:sz="0" w:space="0" w:color="auto"/>
                            <w:left w:val="none" w:sz="0" w:space="0" w:color="auto"/>
                            <w:bottom w:val="none" w:sz="0" w:space="0" w:color="auto"/>
                            <w:right w:val="none" w:sz="0" w:space="0" w:color="auto"/>
                          </w:divBdr>
                          <w:divsChild>
                            <w:div w:id="20401693">
                              <w:marLeft w:val="0"/>
                              <w:marRight w:val="0"/>
                              <w:marTop w:val="0"/>
                              <w:marBottom w:val="0"/>
                              <w:divBdr>
                                <w:top w:val="none" w:sz="0" w:space="0" w:color="auto"/>
                                <w:left w:val="none" w:sz="0" w:space="0" w:color="auto"/>
                                <w:bottom w:val="none" w:sz="0" w:space="0" w:color="auto"/>
                                <w:right w:val="none" w:sz="0" w:space="0" w:color="auto"/>
                              </w:divBdr>
                              <w:divsChild>
                                <w:div w:id="1672563917">
                                  <w:marLeft w:val="0"/>
                                  <w:marRight w:val="0"/>
                                  <w:marTop w:val="0"/>
                                  <w:marBottom w:val="0"/>
                                  <w:divBdr>
                                    <w:top w:val="none" w:sz="0" w:space="0" w:color="auto"/>
                                    <w:left w:val="none" w:sz="0" w:space="0" w:color="auto"/>
                                    <w:bottom w:val="none" w:sz="0" w:space="0" w:color="auto"/>
                                    <w:right w:val="none" w:sz="0" w:space="0" w:color="auto"/>
                                  </w:divBdr>
                                  <w:divsChild>
                                    <w:div w:id="40594078">
                                      <w:marLeft w:val="0"/>
                                      <w:marRight w:val="0"/>
                                      <w:marTop w:val="0"/>
                                      <w:marBottom w:val="0"/>
                                      <w:divBdr>
                                        <w:top w:val="none" w:sz="0" w:space="0" w:color="auto"/>
                                        <w:left w:val="none" w:sz="0" w:space="0" w:color="auto"/>
                                        <w:bottom w:val="none" w:sz="0" w:space="0" w:color="auto"/>
                                        <w:right w:val="none" w:sz="0" w:space="0" w:color="auto"/>
                                      </w:divBdr>
                                      <w:divsChild>
                                        <w:div w:id="10339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605895">
      <w:bodyDiv w:val="1"/>
      <w:marLeft w:val="0"/>
      <w:marRight w:val="0"/>
      <w:marTop w:val="0"/>
      <w:marBottom w:val="0"/>
      <w:divBdr>
        <w:top w:val="none" w:sz="0" w:space="0" w:color="auto"/>
        <w:left w:val="none" w:sz="0" w:space="0" w:color="auto"/>
        <w:bottom w:val="none" w:sz="0" w:space="0" w:color="auto"/>
        <w:right w:val="none" w:sz="0" w:space="0" w:color="auto"/>
      </w:divBdr>
    </w:div>
    <w:div w:id="1772814954">
      <w:bodyDiv w:val="1"/>
      <w:marLeft w:val="0"/>
      <w:marRight w:val="0"/>
      <w:marTop w:val="0"/>
      <w:marBottom w:val="0"/>
      <w:divBdr>
        <w:top w:val="none" w:sz="0" w:space="0" w:color="auto"/>
        <w:left w:val="none" w:sz="0" w:space="0" w:color="auto"/>
        <w:bottom w:val="none" w:sz="0" w:space="0" w:color="auto"/>
        <w:right w:val="none" w:sz="0" w:space="0" w:color="auto"/>
      </w:divBdr>
    </w:div>
    <w:div w:id="1777141519">
      <w:bodyDiv w:val="1"/>
      <w:marLeft w:val="0"/>
      <w:marRight w:val="0"/>
      <w:marTop w:val="0"/>
      <w:marBottom w:val="0"/>
      <w:divBdr>
        <w:top w:val="none" w:sz="0" w:space="0" w:color="auto"/>
        <w:left w:val="none" w:sz="0" w:space="0" w:color="auto"/>
        <w:bottom w:val="none" w:sz="0" w:space="0" w:color="auto"/>
        <w:right w:val="none" w:sz="0" w:space="0" w:color="auto"/>
      </w:divBdr>
    </w:div>
    <w:div w:id="1777481588">
      <w:bodyDiv w:val="1"/>
      <w:marLeft w:val="0"/>
      <w:marRight w:val="0"/>
      <w:marTop w:val="0"/>
      <w:marBottom w:val="0"/>
      <w:divBdr>
        <w:top w:val="none" w:sz="0" w:space="0" w:color="auto"/>
        <w:left w:val="none" w:sz="0" w:space="0" w:color="auto"/>
        <w:bottom w:val="none" w:sz="0" w:space="0" w:color="auto"/>
        <w:right w:val="none" w:sz="0" w:space="0" w:color="auto"/>
      </w:divBdr>
    </w:div>
    <w:div w:id="1796170963">
      <w:bodyDiv w:val="1"/>
      <w:marLeft w:val="0"/>
      <w:marRight w:val="0"/>
      <w:marTop w:val="0"/>
      <w:marBottom w:val="0"/>
      <w:divBdr>
        <w:top w:val="none" w:sz="0" w:space="0" w:color="auto"/>
        <w:left w:val="none" w:sz="0" w:space="0" w:color="auto"/>
        <w:bottom w:val="none" w:sz="0" w:space="0" w:color="auto"/>
        <w:right w:val="none" w:sz="0" w:space="0" w:color="auto"/>
      </w:divBdr>
    </w:div>
    <w:div w:id="1818761459">
      <w:bodyDiv w:val="1"/>
      <w:marLeft w:val="0"/>
      <w:marRight w:val="0"/>
      <w:marTop w:val="0"/>
      <w:marBottom w:val="0"/>
      <w:divBdr>
        <w:top w:val="none" w:sz="0" w:space="0" w:color="auto"/>
        <w:left w:val="none" w:sz="0" w:space="0" w:color="auto"/>
        <w:bottom w:val="none" w:sz="0" w:space="0" w:color="auto"/>
        <w:right w:val="none" w:sz="0" w:space="0" w:color="auto"/>
      </w:divBdr>
    </w:div>
    <w:div w:id="1824078639">
      <w:bodyDiv w:val="1"/>
      <w:marLeft w:val="0"/>
      <w:marRight w:val="0"/>
      <w:marTop w:val="0"/>
      <w:marBottom w:val="0"/>
      <w:divBdr>
        <w:top w:val="none" w:sz="0" w:space="0" w:color="auto"/>
        <w:left w:val="none" w:sz="0" w:space="0" w:color="auto"/>
        <w:bottom w:val="none" w:sz="0" w:space="0" w:color="auto"/>
        <w:right w:val="none" w:sz="0" w:space="0" w:color="auto"/>
      </w:divBdr>
    </w:div>
    <w:div w:id="1865633545">
      <w:bodyDiv w:val="1"/>
      <w:marLeft w:val="0"/>
      <w:marRight w:val="0"/>
      <w:marTop w:val="0"/>
      <w:marBottom w:val="0"/>
      <w:divBdr>
        <w:top w:val="none" w:sz="0" w:space="0" w:color="auto"/>
        <w:left w:val="none" w:sz="0" w:space="0" w:color="auto"/>
        <w:bottom w:val="none" w:sz="0" w:space="0" w:color="auto"/>
        <w:right w:val="none" w:sz="0" w:space="0" w:color="auto"/>
      </w:divBdr>
    </w:div>
    <w:div w:id="1891458807">
      <w:bodyDiv w:val="1"/>
      <w:marLeft w:val="0"/>
      <w:marRight w:val="0"/>
      <w:marTop w:val="0"/>
      <w:marBottom w:val="0"/>
      <w:divBdr>
        <w:top w:val="none" w:sz="0" w:space="0" w:color="auto"/>
        <w:left w:val="none" w:sz="0" w:space="0" w:color="auto"/>
        <w:bottom w:val="none" w:sz="0" w:space="0" w:color="auto"/>
        <w:right w:val="none" w:sz="0" w:space="0" w:color="auto"/>
      </w:divBdr>
    </w:div>
    <w:div w:id="1903446436">
      <w:bodyDiv w:val="1"/>
      <w:marLeft w:val="0"/>
      <w:marRight w:val="0"/>
      <w:marTop w:val="0"/>
      <w:marBottom w:val="0"/>
      <w:divBdr>
        <w:top w:val="none" w:sz="0" w:space="0" w:color="auto"/>
        <w:left w:val="none" w:sz="0" w:space="0" w:color="auto"/>
        <w:bottom w:val="none" w:sz="0" w:space="0" w:color="auto"/>
        <w:right w:val="none" w:sz="0" w:space="0" w:color="auto"/>
      </w:divBdr>
    </w:div>
    <w:div w:id="1928152984">
      <w:bodyDiv w:val="1"/>
      <w:marLeft w:val="0"/>
      <w:marRight w:val="0"/>
      <w:marTop w:val="0"/>
      <w:marBottom w:val="0"/>
      <w:divBdr>
        <w:top w:val="none" w:sz="0" w:space="0" w:color="auto"/>
        <w:left w:val="none" w:sz="0" w:space="0" w:color="auto"/>
        <w:bottom w:val="none" w:sz="0" w:space="0" w:color="auto"/>
        <w:right w:val="none" w:sz="0" w:space="0" w:color="auto"/>
      </w:divBdr>
    </w:div>
    <w:div w:id="1944457197">
      <w:bodyDiv w:val="1"/>
      <w:marLeft w:val="0"/>
      <w:marRight w:val="0"/>
      <w:marTop w:val="0"/>
      <w:marBottom w:val="0"/>
      <w:divBdr>
        <w:top w:val="none" w:sz="0" w:space="0" w:color="auto"/>
        <w:left w:val="none" w:sz="0" w:space="0" w:color="auto"/>
        <w:bottom w:val="none" w:sz="0" w:space="0" w:color="auto"/>
        <w:right w:val="none" w:sz="0" w:space="0" w:color="auto"/>
      </w:divBdr>
    </w:div>
    <w:div w:id="2033609229">
      <w:bodyDiv w:val="1"/>
      <w:marLeft w:val="0"/>
      <w:marRight w:val="0"/>
      <w:marTop w:val="0"/>
      <w:marBottom w:val="0"/>
      <w:divBdr>
        <w:top w:val="none" w:sz="0" w:space="0" w:color="auto"/>
        <w:left w:val="none" w:sz="0" w:space="0" w:color="auto"/>
        <w:bottom w:val="none" w:sz="0" w:space="0" w:color="auto"/>
        <w:right w:val="none" w:sz="0" w:space="0" w:color="auto"/>
      </w:divBdr>
    </w:div>
    <w:div w:id="2046245097">
      <w:bodyDiv w:val="1"/>
      <w:marLeft w:val="0"/>
      <w:marRight w:val="0"/>
      <w:marTop w:val="0"/>
      <w:marBottom w:val="0"/>
      <w:divBdr>
        <w:top w:val="none" w:sz="0" w:space="0" w:color="auto"/>
        <w:left w:val="none" w:sz="0" w:space="0" w:color="auto"/>
        <w:bottom w:val="none" w:sz="0" w:space="0" w:color="auto"/>
        <w:right w:val="none" w:sz="0" w:space="0" w:color="auto"/>
      </w:divBdr>
    </w:div>
    <w:div w:id="2060938355">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1311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utah.org/providers/training" TargetMode="External"/><Relationship Id="rId13" Type="http://schemas.openxmlformats.org/officeDocument/2006/relationships/hyperlink" Target="http://www.cssutah.org/providers/trainin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ssutah.org/providers/training" TargetMode="External"/><Relationship Id="rId2" Type="http://schemas.openxmlformats.org/officeDocument/2006/relationships/numbering" Target="numbering.xml"/><Relationship Id="rId16" Type="http://schemas.openxmlformats.org/officeDocument/2006/relationships/hyperlink" Target="http://www.cssutah.org/provid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aboutchildcare.utah.gov/"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cssutah.org/providers/training" TargetMode="External"/><Relationship Id="rId14" Type="http://schemas.openxmlformats.org/officeDocument/2006/relationships/hyperlink" Target="http://www.cssutah.org/providers/train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F150-DF4D-423B-B762-15CD4335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Aguilera</dc:creator>
  <cp:lastModifiedBy>Barbara Johnson</cp:lastModifiedBy>
  <cp:revision>2</cp:revision>
  <cp:lastPrinted>2016-03-08T23:16:00Z</cp:lastPrinted>
  <dcterms:created xsi:type="dcterms:W3CDTF">2016-04-06T21:07:00Z</dcterms:created>
  <dcterms:modified xsi:type="dcterms:W3CDTF">2016-04-06T21:07:00Z</dcterms:modified>
</cp:coreProperties>
</file>